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32D5" w14:textId="77777777" w:rsidR="001A7499" w:rsidRPr="00E73DA4" w:rsidRDefault="0095460A" w:rsidP="001A7499">
      <w:pPr>
        <w:jc w:val="center"/>
        <w:rPr>
          <w:rFonts w:ascii="Matisse ITC" w:hAnsi="Matisse ITC"/>
          <w:b/>
          <w:sz w:val="144"/>
          <w:szCs w:val="144"/>
        </w:rPr>
      </w:pPr>
      <w:r>
        <w:rPr>
          <w:rFonts w:ascii="Matisse ITC" w:hAnsi="Matisse ITC"/>
          <w:b/>
          <w:sz w:val="144"/>
          <w:szCs w:val="144"/>
        </w:rPr>
        <w:t xml:space="preserve"> </w:t>
      </w:r>
      <w:r w:rsidR="0021607B" w:rsidRPr="00E73DA4">
        <w:rPr>
          <w:rFonts w:ascii="Matisse ITC" w:hAnsi="Matisse ITC"/>
          <w:b/>
          <w:sz w:val="144"/>
          <w:szCs w:val="144"/>
        </w:rPr>
        <w:t>ÅRSPLAN</w:t>
      </w:r>
    </w:p>
    <w:p w14:paraId="672A6659" w14:textId="77777777" w:rsidR="001A7499" w:rsidRPr="00665CB8" w:rsidRDefault="001A7499" w:rsidP="001A7499">
      <w:pPr>
        <w:jc w:val="center"/>
        <w:rPr>
          <w:rFonts w:ascii="Microsoft Himalaya" w:hAnsi="Microsoft Himalaya" w:cs="Microsoft Himalaya"/>
          <w:b/>
          <w:sz w:val="52"/>
          <w:szCs w:val="52"/>
        </w:rPr>
      </w:pPr>
    </w:p>
    <w:p w14:paraId="0A37501D" w14:textId="77777777" w:rsidR="000A0FB2" w:rsidRPr="00B947BE" w:rsidRDefault="003D36F2" w:rsidP="000A0FB2">
      <w:pPr>
        <w:jc w:val="center"/>
        <w:rPr>
          <w:rFonts w:ascii="Broadway" w:hAnsi="Broadway"/>
          <w:b/>
          <w:sz w:val="52"/>
          <w:szCs w:val="52"/>
        </w:rPr>
      </w:pPr>
      <w:r w:rsidRPr="00B947BE">
        <w:rPr>
          <w:rFonts w:ascii="Broadway" w:hAnsi="Broadway"/>
          <w:b/>
          <w:noProof/>
          <w:sz w:val="52"/>
          <w:szCs w:val="52"/>
        </w:rPr>
        <w:drawing>
          <wp:inline distT="0" distB="0" distL="0" distR="0" wp14:anchorId="12A24E36" wp14:editId="07777777">
            <wp:extent cx="4944745" cy="264604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4745" cy="2646045"/>
                    </a:xfrm>
                    <a:prstGeom prst="rect">
                      <a:avLst/>
                    </a:prstGeom>
                    <a:noFill/>
                    <a:ln>
                      <a:noFill/>
                    </a:ln>
                  </pic:spPr>
                </pic:pic>
              </a:graphicData>
            </a:graphic>
          </wp:inline>
        </w:drawing>
      </w:r>
    </w:p>
    <w:p w14:paraId="29D6B04F" w14:textId="77777777" w:rsidR="00B947BE" w:rsidRDefault="00B05C15" w:rsidP="001A7499">
      <w:pPr>
        <w:jc w:val="center"/>
        <w:rPr>
          <w:rFonts w:ascii="Matisse ITC" w:hAnsi="Matisse ITC"/>
          <w:b/>
          <w:sz w:val="96"/>
          <w:szCs w:val="96"/>
        </w:rPr>
      </w:pPr>
      <w:r w:rsidRPr="00E73DA4">
        <w:rPr>
          <w:rFonts w:ascii="Matisse ITC" w:hAnsi="Matisse ITC"/>
          <w:b/>
          <w:sz w:val="96"/>
          <w:szCs w:val="96"/>
        </w:rPr>
        <w:t xml:space="preserve"> </w:t>
      </w:r>
    </w:p>
    <w:p w14:paraId="5DAB6C7B" w14:textId="77777777" w:rsidR="00B947BE" w:rsidRDefault="00B947BE" w:rsidP="001A7499">
      <w:pPr>
        <w:jc w:val="center"/>
        <w:rPr>
          <w:rFonts w:ascii="Matisse ITC" w:hAnsi="Matisse ITC"/>
          <w:b/>
          <w:sz w:val="96"/>
          <w:szCs w:val="96"/>
        </w:rPr>
      </w:pPr>
    </w:p>
    <w:p w14:paraId="73461923" w14:textId="77777777" w:rsidR="001A7499" w:rsidRPr="00E73DA4" w:rsidRDefault="00C52491" w:rsidP="001A7499">
      <w:pPr>
        <w:jc w:val="center"/>
        <w:rPr>
          <w:rFonts w:ascii="Matisse ITC" w:hAnsi="Matisse ITC"/>
          <w:b/>
          <w:sz w:val="96"/>
          <w:szCs w:val="96"/>
        </w:rPr>
      </w:pPr>
      <w:r w:rsidRPr="00E73DA4">
        <w:rPr>
          <w:rFonts w:ascii="Matisse ITC" w:hAnsi="Matisse ITC"/>
          <w:b/>
          <w:sz w:val="96"/>
          <w:szCs w:val="96"/>
        </w:rPr>
        <w:t xml:space="preserve">Lek, </w:t>
      </w:r>
      <w:r w:rsidR="000A0FB2" w:rsidRPr="00E73DA4">
        <w:rPr>
          <w:rFonts w:ascii="Matisse ITC" w:hAnsi="Matisse ITC"/>
          <w:b/>
          <w:sz w:val="96"/>
          <w:szCs w:val="96"/>
        </w:rPr>
        <w:t>Aktivitet og glede</w:t>
      </w:r>
      <w:r w:rsidRPr="00E73DA4">
        <w:rPr>
          <w:rFonts w:ascii="Matisse ITC" w:hAnsi="Matisse ITC"/>
          <w:b/>
          <w:sz w:val="96"/>
          <w:szCs w:val="96"/>
        </w:rPr>
        <w:t xml:space="preserve"> </w:t>
      </w:r>
    </w:p>
    <w:p w14:paraId="02EB378F" w14:textId="77777777" w:rsidR="001A7499" w:rsidRDefault="001A7499" w:rsidP="001A7499">
      <w:pPr>
        <w:jc w:val="center"/>
        <w:rPr>
          <w:rFonts w:ascii="Broadway" w:hAnsi="Broadway"/>
          <w:b/>
          <w:sz w:val="52"/>
          <w:szCs w:val="52"/>
        </w:rPr>
      </w:pPr>
    </w:p>
    <w:p w14:paraId="0974D83D" w14:textId="5955CEE3" w:rsidR="000A0FB2" w:rsidRPr="00E73DA4" w:rsidRDefault="004518E2" w:rsidP="47B5D668">
      <w:pPr>
        <w:ind w:left="708" w:firstLine="708"/>
        <w:rPr>
          <w:rFonts w:ascii="Matisse ITC" w:hAnsi="Matisse ITC"/>
          <w:b/>
          <w:bCs/>
          <w:sz w:val="96"/>
          <w:szCs w:val="96"/>
        </w:rPr>
      </w:pPr>
      <w:r w:rsidRPr="4C5A1C40">
        <w:rPr>
          <w:rFonts w:ascii="Matisse ITC" w:hAnsi="Matisse ITC"/>
          <w:b/>
          <w:bCs/>
          <w:sz w:val="96"/>
          <w:szCs w:val="96"/>
        </w:rPr>
        <w:t xml:space="preserve"> </w:t>
      </w:r>
      <w:r w:rsidR="529473B7" w:rsidRPr="4C5A1C40">
        <w:rPr>
          <w:rFonts w:ascii="Matisse ITC" w:hAnsi="Matisse ITC"/>
          <w:b/>
          <w:bCs/>
          <w:sz w:val="96"/>
          <w:szCs w:val="96"/>
        </w:rPr>
        <w:t xml:space="preserve"> </w:t>
      </w:r>
      <w:r w:rsidR="004A7CD7" w:rsidRPr="4C5A1C40">
        <w:rPr>
          <w:rFonts w:ascii="Matisse ITC" w:hAnsi="Matisse ITC"/>
          <w:b/>
          <w:bCs/>
          <w:sz w:val="96"/>
          <w:szCs w:val="96"/>
        </w:rPr>
        <w:t>20</w:t>
      </w:r>
      <w:r w:rsidR="00F245BF" w:rsidRPr="4C5A1C40">
        <w:rPr>
          <w:rFonts w:ascii="Matisse ITC" w:hAnsi="Matisse ITC"/>
          <w:b/>
          <w:bCs/>
          <w:sz w:val="96"/>
          <w:szCs w:val="96"/>
        </w:rPr>
        <w:t>2</w:t>
      </w:r>
      <w:r w:rsidR="000F2DB0">
        <w:rPr>
          <w:rFonts w:ascii="Matisse ITC" w:hAnsi="Matisse ITC"/>
          <w:b/>
          <w:bCs/>
          <w:sz w:val="96"/>
          <w:szCs w:val="96"/>
        </w:rPr>
        <w:t>2</w:t>
      </w:r>
      <w:r w:rsidR="004A7CD7" w:rsidRPr="4C5A1C40">
        <w:rPr>
          <w:rFonts w:ascii="Matisse ITC" w:hAnsi="Matisse ITC"/>
          <w:b/>
          <w:bCs/>
          <w:sz w:val="96"/>
          <w:szCs w:val="96"/>
        </w:rPr>
        <w:t>– 20</w:t>
      </w:r>
      <w:r w:rsidR="001C5B00" w:rsidRPr="4C5A1C40">
        <w:rPr>
          <w:rFonts w:ascii="Matisse ITC" w:hAnsi="Matisse ITC"/>
          <w:b/>
          <w:bCs/>
          <w:sz w:val="96"/>
          <w:szCs w:val="96"/>
        </w:rPr>
        <w:t>2</w:t>
      </w:r>
      <w:r w:rsidR="000F2DB0">
        <w:rPr>
          <w:rFonts w:ascii="Matisse ITC" w:hAnsi="Matisse ITC"/>
          <w:b/>
          <w:bCs/>
          <w:sz w:val="96"/>
          <w:szCs w:val="96"/>
        </w:rPr>
        <w:t>3</w:t>
      </w:r>
    </w:p>
    <w:p w14:paraId="6A05A809" w14:textId="77777777" w:rsidR="00C52491" w:rsidRDefault="00C52491" w:rsidP="001A7499">
      <w:pPr>
        <w:rPr>
          <w:u w:val="single"/>
        </w:rPr>
      </w:pPr>
    </w:p>
    <w:p w14:paraId="5A39BBE3" w14:textId="77777777" w:rsidR="00C52491" w:rsidRDefault="00C52491" w:rsidP="001A7499">
      <w:pPr>
        <w:rPr>
          <w:u w:val="single"/>
        </w:rPr>
      </w:pPr>
    </w:p>
    <w:p w14:paraId="41C8F396" w14:textId="77777777" w:rsidR="00C52491" w:rsidRDefault="00C52491" w:rsidP="001A7499">
      <w:pPr>
        <w:rPr>
          <w:u w:val="single"/>
        </w:rPr>
      </w:pPr>
    </w:p>
    <w:p w14:paraId="72A3D3EC" w14:textId="77777777" w:rsidR="00E73DA4" w:rsidRDefault="00E73DA4" w:rsidP="001A7499">
      <w:pPr>
        <w:rPr>
          <w:u w:val="single"/>
        </w:rPr>
      </w:pPr>
    </w:p>
    <w:p w14:paraId="0D0B940D" w14:textId="77777777" w:rsidR="00E73DA4" w:rsidRDefault="00E73DA4" w:rsidP="001A7499">
      <w:pPr>
        <w:rPr>
          <w:u w:val="single"/>
        </w:rPr>
      </w:pPr>
    </w:p>
    <w:p w14:paraId="3F7EC5D3" w14:textId="6BFD155C" w:rsidR="4C5A1C40" w:rsidRDefault="4C5A1C40" w:rsidP="4C5A1C40">
      <w:pPr>
        <w:rPr>
          <w:u w:val="single"/>
        </w:rPr>
      </w:pPr>
    </w:p>
    <w:p w14:paraId="5E2E4B54" w14:textId="77777777" w:rsidR="00567794" w:rsidRDefault="00567794" w:rsidP="4C5A1C40">
      <w:pPr>
        <w:rPr>
          <w:b/>
          <w:bCs/>
        </w:rPr>
      </w:pPr>
    </w:p>
    <w:p w14:paraId="5B584FC4" w14:textId="12281595" w:rsidR="4C5A1C40" w:rsidRDefault="4C5A1C40" w:rsidP="4C5A1C40">
      <w:pPr>
        <w:rPr>
          <w:b/>
          <w:bCs/>
        </w:rPr>
      </w:pPr>
    </w:p>
    <w:p w14:paraId="73264A48" w14:textId="77777777" w:rsidR="001A7499" w:rsidRPr="00C75A88" w:rsidRDefault="001A7499" w:rsidP="001A7499">
      <w:pPr>
        <w:rPr>
          <w:b/>
        </w:rPr>
      </w:pPr>
      <w:r w:rsidRPr="00C75A88">
        <w:rPr>
          <w:b/>
        </w:rPr>
        <w:lastRenderedPageBreak/>
        <w:t>INNHOLDSFORTEGNELSE:</w:t>
      </w:r>
    </w:p>
    <w:p w14:paraId="4B94D5A5" w14:textId="77777777" w:rsidR="00E73DA4" w:rsidRPr="00C75A88" w:rsidRDefault="00E73DA4" w:rsidP="001A7499">
      <w:pPr>
        <w:rPr>
          <w:b/>
        </w:rPr>
      </w:pPr>
    </w:p>
    <w:p w14:paraId="46651241" w14:textId="77777777" w:rsidR="00BC0C30" w:rsidRDefault="00FF637F" w:rsidP="001A7499">
      <w:pPr>
        <w:rPr>
          <w:b/>
        </w:rPr>
      </w:pPr>
      <w:r>
        <w:t>INNLEDNING</w:t>
      </w:r>
      <w:r>
        <w:tab/>
      </w:r>
      <w:r>
        <w:tab/>
      </w:r>
      <w:r>
        <w:tab/>
      </w:r>
      <w:r w:rsidR="00BC0C30">
        <w:rPr>
          <w:b/>
        </w:rPr>
        <w:tab/>
      </w:r>
      <w:r w:rsidR="00BC0C30">
        <w:rPr>
          <w:b/>
        </w:rPr>
        <w:tab/>
      </w:r>
      <w:r w:rsidR="00BC0C30">
        <w:rPr>
          <w:b/>
        </w:rPr>
        <w:tab/>
      </w:r>
      <w:r w:rsidR="00BC0C30">
        <w:rPr>
          <w:b/>
        </w:rPr>
        <w:tab/>
      </w:r>
      <w:r w:rsidR="00BC0C30">
        <w:rPr>
          <w:b/>
        </w:rPr>
        <w:tab/>
      </w:r>
      <w:r w:rsidR="00192A21">
        <w:rPr>
          <w:b/>
        </w:rPr>
        <w:t xml:space="preserve">side </w:t>
      </w:r>
      <w:r w:rsidR="002E1182">
        <w:rPr>
          <w:b/>
        </w:rPr>
        <w:t>2</w:t>
      </w:r>
    </w:p>
    <w:p w14:paraId="416AF7E2" w14:textId="77777777" w:rsidR="00BC0C30" w:rsidRDefault="00FF637F" w:rsidP="001A7499">
      <w:pPr>
        <w:rPr>
          <w:b/>
        </w:rPr>
      </w:pPr>
      <w:r>
        <w:t>PRESENTASJON AV BARNEHAGEN</w:t>
      </w:r>
      <w:r w:rsidR="00BC0C30">
        <w:rPr>
          <w:b/>
        </w:rPr>
        <w:tab/>
      </w:r>
      <w:r w:rsidR="00BC0C30">
        <w:rPr>
          <w:b/>
        </w:rPr>
        <w:tab/>
      </w:r>
      <w:r w:rsidR="00BC0C30">
        <w:rPr>
          <w:b/>
        </w:rPr>
        <w:tab/>
      </w:r>
      <w:r w:rsidR="00BC0C30">
        <w:rPr>
          <w:b/>
        </w:rPr>
        <w:tab/>
      </w:r>
      <w:r w:rsidR="00BC0C30">
        <w:rPr>
          <w:b/>
        </w:rPr>
        <w:tab/>
      </w:r>
      <w:r w:rsidR="00192A21">
        <w:rPr>
          <w:b/>
        </w:rPr>
        <w:t xml:space="preserve">side </w:t>
      </w:r>
      <w:r>
        <w:rPr>
          <w:b/>
        </w:rPr>
        <w:t>3</w:t>
      </w:r>
    </w:p>
    <w:p w14:paraId="05488629" w14:textId="77777777" w:rsidR="00FF637F" w:rsidRPr="003E0266" w:rsidRDefault="00FF637F" w:rsidP="001A7499">
      <w:pPr>
        <w:rPr>
          <w:b/>
        </w:rPr>
      </w:pPr>
      <w:r w:rsidRPr="00FF637F">
        <w:t>PRESENTASJON AV PERSONALET</w:t>
      </w:r>
      <w:r w:rsidR="00E73DA4">
        <w:tab/>
      </w:r>
      <w:r w:rsidR="00E73DA4">
        <w:tab/>
      </w:r>
      <w:r w:rsidR="00E73DA4">
        <w:tab/>
      </w:r>
      <w:r w:rsidR="00E73DA4">
        <w:tab/>
      </w:r>
      <w:r w:rsidR="00E73DA4">
        <w:tab/>
      </w:r>
      <w:r w:rsidR="00E73DA4" w:rsidRPr="003E0266">
        <w:rPr>
          <w:b/>
        </w:rPr>
        <w:t>side 4</w:t>
      </w:r>
    </w:p>
    <w:p w14:paraId="71D768E6" w14:textId="77777777" w:rsidR="00FF1D66" w:rsidRDefault="00BC0C30" w:rsidP="001A7499">
      <w:pPr>
        <w:rPr>
          <w:b/>
        </w:rPr>
      </w:pPr>
      <w:r w:rsidRPr="00E96062">
        <w:t xml:space="preserve">MÅLSETTING </w:t>
      </w:r>
      <w:r>
        <w:rPr>
          <w:b/>
        </w:rPr>
        <w:tab/>
      </w:r>
      <w:r>
        <w:rPr>
          <w:b/>
        </w:rPr>
        <w:tab/>
      </w:r>
      <w:r>
        <w:rPr>
          <w:b/>
        </w:rPr>
        <w:tab/>
      </w:r>
      <w:r>
        <w:rPr>
          <w:b/>
        </w:rPr>
        <w:tab/>
      </w:r>
      <w:r>
        <w:rPr>
          <w:b/>
        </w:rPr>
        <w:tab/>
      </w:r>
      <w:r>
        <w:rPr>
          <w:b/>
        </w:rPr>
        <w:tab/>
      </w:r>
      <w:r>
        <w:rPr>
          <w:b/>
        </w:rPr>
        <w:tab/>
      </w:r>
      <w:r>
        <w:rPr>
          <w:b/>
        </w:rPr>
        <w:tab/>
      </w:r>
      <w:r w:rsidR="00192A21">
        <w:rPr>
          <w:b/>
        </w:rPr>
        <w:t xml:space="preserve">side </w:t>
      </w:r>
      <w:r w:rsidR="00FF1D66">
        <w:rPr>
          <w:b/>
        </w:rPr>
        <w:t>5</w:t>
      </w:r>
    </w:p>
    <w:p w14:paraId="3FF071AA" w14:textId="77777777" w:rsidR="00BC0C30" w:rsidRDefault="00BC0C30" w:rsidP="001A7499">
      <w:pPr>
        <w:rPr>
          <w:b/>
        </w:rPr>
      </w:pPr>
      <w:r w:rsidRPr="00E96062">
        <w:t>INNHOLD OG ARBEIDSMÅTER</w:t>
      </w:r>
      <w:r>
        <w:rPr>
          <w:b/>
        </w:rPr>
        <w:tab/>
      </w:r>
      <w:r>
        <w:rPr>
          <w:b/>
        </w:rPr>
        <w:tab/>
      </w:r>
      <w:r>
        <w:rPr>
          <w:b/>
        </w:rPr>
        <w:tab/>
      </w:r>
      <w:r>
        <w:rPr>
          <w:b/>
        </w:rPr>
        <w:tab/>
      </w:r>
      <w:r>
        <w:rPr>
          <w:b/>
        </w:rPr>
        <w:tab/>
      </w:r>
      <w:r w:rsidR="00E96062">
        <w:rPr>
          <w:b/>
        </w:rPr>
        <w:t xml:space="preserve">            </w:t>
      </w:r>
      <w:r w:rsidR="00FF1D66">
        <w:rPr>
          <w:b/>
        </w:rPr>
        <w:t>sid</w:t>
      </w:r>
      <w:r w:rsidR="00192A21">
        <w:rPr>
          <w:b/>
        </w:rPr>
        <w:t xml:space="preserve">e </w:t>
      </w:r>
      <w:r w:rsidR="003E0266">
        <w:rPr>
          <w:b/>
        </w:rPr>
        <w:t>5</w:t>
      </w:r>
    </w:p>
    <w:p w14:paraId="6686A28E" w14:textId="77777777" w:rsidR="00BC0C30" w:rsidRDefault="00E96062" w:rsidP="001A7499">
      <w:r>
        <w:rPr>
          <w:b/>
        </w:rPr>
        <w:tab/>
      </w:r>
      <w:r w:rsidR="00970AAF">
        <w:t>Fagområdene</w:t>
      </w:r>
    </w:p>
    <w:p w14:paraId="657A44CC" w14:textId="77777777" w:rsidR="003E0266" w:rsidRDefault="00E96062" w:rsidP="003E0266">
      <w:r>
        <w:tab/>
      </w:r>
      <w:r w:rsidR="00970AAF">
        <w:t>Klubb</w:t>
      </w:r>
      <w:r w:rsidR="008E048E">
        <w:t xml:space="preserve">                                                                                              </w:t>
      </w:r>
    </w:p>
    <w:p w14:paraId="09390B90" w14:textId="77777777" w:rsidR="00970AAF" w:rsidRDefault="00970AAF" w:rsidP="00970AAF">
      <w:pPr>
        <w:ind w:firstLine="708"/>
      </w:pPr>
      <w:r>
        <w:t>Overgang barnehage – skole</w:t>
      </w:r>
    </w:p>
    <w:p w14:paraId="61A715BB" w14:textId="77777777" w:rsidR="003E0266" w:rsidRDefault="00970AAF" w:rsidP="003E0266">
      <w:pPr>
        <w:ind w:firstLine="708"/>
      </w:pPr>
      <w:r>
        <w:t>Sosial kompetanse</w:t>
      </w:r>
    </w:p>
    <w:p w14:paraId="52642026" w14:textId="77777777" w:rsidR="003E0266" w:rsidRDefault="00970AAF" w:rsidP="003E0266">
      <w:r>
        <w:tab/>
        <w:t>Lek</w:t>
      </w:r>
    </w:p>
    <w:p w14:paraId="2E30F7F0" w14:textId="77777777" w:rsidR="003D7091" w:rsidRDefault="003D7091" w:rsidP="003E0266">
      <w:r>
        <w:tab/>
        <w:t>Livsmestring og helse</w:t>
      </w:r>
    </w:p>
    <w:p w14:paraId="4E68BAF2" w14:textId="77777777" w:rsidR="00E96062" w:rsidRDefault="00970AAF" w:rsidP="001A7499">
      <w:r>
        <w:tab/>
        <w:t>Friluftsliv og utelek</w:t>
      </w:r>
    </w:p>
    <w:p w14:paraId="7095BE1C" w14:textId="77777777" w:rsidR="003D7091" w:rsidRDefault="00970AAF" w:rsidP="001A7499">
      <w:r>
        <w:tab/>
        <w:t>Barns medvirkning</w:t>
      </w:r>
      <w:r w:rsidR="002451DF">
        <w:tab/>
      </w:r>
    </w:p>
    <w:p w14:paraId="21D9934F" w14:textId="77777777" w:rsidR="00E96062" w:rsidRPr="002451DF" w:rsidRDefault="003D7091" w:rsidP="001A7499">
      <w:pPr>
        <w:rPr>
          <w:b/>
        </w:rPr>
      </w:pPr>
      <w:r>
        <w:tab/>
        <w:t>Progresjon</w:t>
      </w:r>
      <w:r w:rsidR="002451DF">
        <w:tab/>
      </w:r>
      <w:r w:rsidR="002451DF">
        <w:tab/>
      </w:r>
      <w:r w:rsidR="002451DF">
        <w:tab/>
      </w:r>
      <w:r w:rsidR="002451DF">
        <w:tab/>
      </w:r>
      <w:r w:rsidR="002451DF">
        <w:tab/>
      </w:r>
      <w:r w:rsidR="002451DF">
        <w:tab/>
      </w:r>
    </w:p>
    <w:p w14:paraId="3658C5FA" w14:textId="77777777" w:rsidR="00E96062" w:rsidRDefault="00970AAF" w:rsidP="001A7499">
      <w:pPr>
        <w:rPr>
          <w:b/>
        </w:rPr>
      </w:pPr>
      <w:r>
        <w:tab/>
        <w:t>Reggio Emilia</w:t>
      </w:r>
      <w:r w:rsidR="00E96062">
        <w:tab/>
      </w:r>
      <w:r w:rsidR="00E96062">
        <w:tab/>
      </w:r>
      <w:r w:rsidR="00E96062">
        <w:tab/>
      </w:r>
      <w:r w:rsidR="00E96062">
        <w:tab/>
      </w:r>
      <w:r w:rsidR="00E96062">
        <w:tab/>
      </w:r>
      <w:r w:rsidR="00E96062">
        <w:tab/>
      </w:r>
      <w:r w:rsidR="00E96062">
        <w:tab/>
      </w:r>
      <w:r w:rsidR="00E96062">
        <w:tab/>
      </w:r>
    </w:p>
    <w:p w14:paraId="245BF822" w14:textId="77777777" w:rsidR="00E96062" w:rsidRPr="00970AAF" w:rsidRDefault="00970AAF" w:rsidP="001A7499">
      <w:r>
        <w:tab/>
        <w:t>Kosthold</w:t>
      </w:r>
      <w:r w:rsidR="002451DF">
        <w:tab/>
      </w:r>
      <w:r w:rsidR="002451DF">
        <w:tab/>
      </w:r>
      <w:r w:rsidR="002451DF">
        <w:tab/>
      </w:r>
      <w:r w:rsidR="002451DF">
        <w:tab/>
      </w:r>
      <w:r w:rsidR="002451DF">
        <w:tab/>
      </w:r>
      <w:r w:rsidR="002451DF">
        <w:tab/>
      </w:r>
      <w:r w:rsidR="002451DF">
        <w:tab/>
      </w:r>
      <w:r w:rsidR="002451DF">
        <w:tab/>
      </w:r>
    </w:p>
    <w:p w14:paraId="4C969207" w14:textId="77777777" w:rsidR="00E96062" w:rsidRDefault="00E96062" w:rsidP="001A7499">
      <w:r>
        <w:tab/>
      </w:r>
      <w:r w:rsidR="00970AAF">
        <w:t>Temauker</w:t>
      </w:r>
      <w:r>
        <w:tab/>
      </w:r>
    </w:p>
    <w:p w14:paraId="1D6BD82B" w14:textId="77777777" w:rsidR="00E96062" w:rsidRPr="00970AAF" w:rsidRDefault="00E96062" w:rsidP="001A7499">
      <w:r>
        <w:tab/>
        <w:t>Foreldremedvirkning</w:t>
      </w:r>
      <w:r>
        <w:tab/>
      </w:r>
      <w:r>
        <w:tab/>
      </w:r>
      <w:r>
        <w:tab/>
      </w:r>
      <w:r>
        <w:tab/>
      </w:r>
      <w:r>
        <w:tab/>
      </w:r>
      <w:r>
        <w:tab/>
      </w:r>
      <w:r>
        <w:tab/>
      </w:r>
    </w:p>
    <w:p w14:paraId="4068DA28" w14:textId="77777777" w:rsidR="00E96062" w:rsidRDefault="00E96062" w:rsidP="001A7499">
      <w:r>
        <w:tab/>
        <w:t>Kompetanseplan for personalet</w:t>
      </w:r>
    </w:p>
    <w:p w14:paraId="3DEEC669" w14:textId="77777777" w:rsidR="00E96062" w:rsidRPr="00E96062" w:rsidRDefault="00E96062" w:rsidP="001A7499"/>
    <w:p w14:paraId="4696F124" w14:textId="77777777" w:rsidR="001A7499" w:rsidRDefault="000A61DE" w:rsidP="001A7499">
      <w:pPr>
        <w:rPr>
          <w:b/>
        </w:rPr>
      </w:pPr>
      <w:r w:rsidRPr="00E96062">
        <w:t>DOKUMENTASJON</w:t>
      </w:r>
      <w:r w:rsidR="00E96062" w:rsidRPr="00E96062">
        <w:t xml:space="preserve"> </w:t>
      </w:r>
      <w:r w:rsidRPr="00E96062">
        <w:t>OG VURDERING</w:t>
      </w:r>
      <w:r>
        <w:rPr>
          <w:b/>
        </w:rPr>
        <w:tab/>
      </w:r>
      <w:r>
        <w:rPr>
          <w:b/>
        </w:rPr>
        <w:tab/>
      </w:r>
      <w:r>
        <w:rPr>
          <w:b/>
        </w:rPr>
        <w:tab/>
      </w:r>
      <w:r>
        <w:rPr>
          <w:b/>
        </w:rPr>
        <w:tab/>
      </w:r>
      <w:r>
        <w:rPr>
          <w:b/>
        </w:rPr>
        <w:tab/>
      </w:r>
      <w:r w:rsidR="00994B29">
        <w:rPr>
          <w:b/>
        </w:rPr>
        <w:t>side 10</w:t>
      </w:r>
    </w:p>
    <w:p w14:paraId="7F016BD7" w14:textId="77777777" w:rsidR="005517CC" w:rsidRDefault="005517CC" w:rsidP="001A7499">
      <w:pPr>
        <w:rPr>
          <w:b/>
        </w:rPr>
      </w:pPr>
      <w:r w:rsidRPr="00E96062">
        <w:t>TRADISJONER</w:t>
      </w:r>
      <w:r>
        <w:rPr>
          <w:b/>
        </w:rPr>
        <w:tab/>
      </w:r>
      <w:r>
        <w:rPr>
          <w:b/>
        </w:rPr>
        <w:tab/>
      </w:r>
      <w:r>
        <w:rPr>
          <w:b/>
        </w:rPr>
        <w:tab/>
      </w:r>
      <w:r>
        <w:rPr>
          <w:b/>
        </w:rPr>
        <w:tab/>
      </w:r>
      <w:r>
        <w:rPr>
          <w:b/>
        </w:rPr>
        <w:tab/>
      </w:r>
      <w:r>
        <w:rPr>
          <w:b/>
        </w:rPr>
        <w:tab/>
      </w:r>
      <w:r>
        <w:rPr>
          <w:b/>
        </w:rPr>
        <w:tab/>
      </w:r>
      <w:r>
        <w:rPr>
          <w:b/>
        </w:rPr>
        <w:tab/>
      </w:r>
      <w:r w:rsidR="00994B29">
        <w:rPr>
          <w:b/>
        </w:rPr>
        <w:t>side 11</w:t>
      </w:r>
    </w:p>
    <w:p w14:paraId="3656B9AB" w14:textId="77777777" w:rsidR="00FF637F" w:rsidRDefault="00FF637F" w:rsidP="001A7499">
      <w:pPr>
        <w:rPr>
          <w:b/>
        </w:rPr>
      </w:pPr>
    </w:p>
    <w:p w14:paraId="45FB0818" w14:textId="77777777" w:rsidR="00C75A88" w:rsidRDefault="00C75A88" w:rsidP="001A7499">
      <w:pPr>
        <w:rPr>
          <w:b/>
        </w:rPr>
      </w:pPr>
    </w:p>
    <w:p w14:paraId="44186FB6" w14:textId="77777777" w:rsidR="0020716D" w:rsidRPr="00523F5E" w:rsidRDefault="0020716D" w:rsidP="0020716D">
      <w:pPr>
        <w:rPr>
          <w:b/>
        </w:rPr>
      </w:pPr>
      <w:r>
        <w:rPr>
          <w:b/>
        </w:rPr>
        <w:t>INNLEDNING</w:t>
      </w:r>
    </w:p>
    <w:p w14:paraId="049F31CB" w14:textId="77777777" w:rsidR="0020716D" w:rsidRDefault="0020716D" w:rsidP="0020716D"/>
    <w:p w14:paraId="2276B86C" w14:textId="77777777" w:rsidR="0020716D" w:rsidRDefault="0020716D" w:rsidP="0020716D">
      <w:r>
        <w:t xml:space="preserve">Årsplanen er felles for hele barnehagen og tar utgangspunkt i barnehageloven og rammeplanen. Den inneholder målsetting, arbeidsmåter og innhold, og er i hovedsak et arbeidsredskap for personalet. Den er også et utgangspunkt for samarbeid mellom personalet og foreldre, samtidig som den skal informere andre aktører og interesserte hva vi i Norrøna barnehage står for. </w:t>
      </w:r>
    </w:p>
    <w:p w14:paraId="6B9B5995" w14:textId="77777777" w:rsidR="0020716D" w:rsidRDefault="0020716D" w:rsidP="0020716D">
      <w:r>
        <w:t xml:space="preserve">Avdelingene lager egne månedsplaner og skriver oppsummeringer som sendes på </w:t>
      </w:r>
      <w:proofErr w:type="gramStart"/>
      <w:r>
        <w:t>mail</w:t>
      </w:r>
      <w:proofErr w:type="gramEnd"/>
      <w:r>
        <w:t xml:space="preserve"> til foreldrene.</w:t>
      </w:r>
    </w:p>
    <w:p w14:paraId="53128261" w14:textId="77777777" w:rsidR="0020716D" w:rsidRDefault="0020716D" w:rsidP="0020716D"/>
    <w:p w14:paraId="7100437B" w14:textId="34450138" w:rsidR="0020716D" w:rsidRDefault="0020716D" w:rsidP="0020716D">
      <w:r>
        <w:t>Lov om barnehager og dens forskrift, rammeplanen gir retningslinjer og en forpliktende ramme for barnehagens innhold og oppgaver.</w:t>
      </w:r>
      <w:r w:rsidRPr="00240E16">
        <w:t xml:space="preserve"> </w:t>
      </w:r>
      <w:r>
        <w:t xml:space="preserve">Barnehageloven og Rammeplanen finner dere på </w:t>
      </w:r>
      <w:hyperlink r:id="rId11" w:history="1">
        <w:r w:rsidR="004B3F4F">
          <w:rPr>
            <w:rStyle w:val="Hyperkobling"/>
          </w:rPr>
          <w:t>Rammeplan for barnehagen (udir.no)</w:t>
        </w:r>
      </w:hyperlink>
    </w:p>
    <w:p w14:paraId="62486C05" w14:textId="77777777" w:rsidR="0020716D" w:rsidRDefault="0020716D" w:rsidP="0020716D"/>
    <w:p w14:paraId="1403AECA" w14:textId="77777777" w:rsidR="0020716D" w:rsidRDefault="0020716D" w:rsidP="0020716D">
      <w:r>
        <w:t>Det er ønskelig at dere som foreldre kommer med innspill og synspunkter.</w:t>
      </w:r>
    </w:p>
    <w:p w14:paraId="7FCCB050" w14:textId="77777777" w:rsidR="0020716D" w:rsidRDefault="0020716D" w:rsidP="0020716D">
      <w:r>
        <w:t>Vi ser frem til et godt og fruktbart samarbeid!</w:t>
      </w:r>
    </w:p>
    <w:p w14:paraId="4101652C" w14:textId="77777777" w:rsidR="0020716D" w:rsidRDefault="0020716D" w:rsidP="0020716D"/>
    <w:p w14:paraId="4B99056E" w14:textId="77777777" w:rsidR="00FF637F" w:rsidRDefault="00FF637F" w:rsidP="001A7499">
      <w:pPr>
        <w:rPr>
          <w:b/>
        </w:rPr>
      </w:pPr>
    </w:p>
    <w:p w14:paraId="1299C43A" w14:textId="77777777" w:rsidR="00FF637F" w:rsidRDefault="00FF637F" w:rsidP="001A7499">
      <w:pPr>
        <w:rPr>
          <w:b/>
        </w:rPr>
      </w:pPr>
    </w:p>
    <w:p w14:paraId="4DDBEF00" w14:textId="77777777" w:rsidR="00FF637F" w:rsidRDefault="00FF637F" w:rsidP="001A7499">
      <w:pPr>
        <w:rPr>
          <w:b/>
        </w:rPr>
      </w:pPr>
    </w:p>
    <w:p w14:paraId="3461D779" w14:textId="77777777" w:rsidR="0020716D" w:rsidRDefault="0020716D" w:rsidP="00024C3E">
      <w:pPr>
        <w:rPr>
          <w:b/>
        </w:rPr>
      </w:pPr>
    </w:p>
    <w:p w14:paraId="04A1C51A" w14:textId="77777777" w:rsidR="00755918" w:rsidRDefault="00755918" w:rsidP="00024C3E">
      <w:pPr>
        <w:rPr>
          <w:b/>
        </w:rPr>
      </w:pPr>
    </w:p>
    <w:p w14:paraId="521420AC" w14:textId="77777777" w:rsidR="00567794" w:rsidRDefault="00567794" w:rsidP="00024C3E">
      <w:pPr>
        <w:rPr>
          <w:b/>
        </w:rPr>
      </w:pPr>
    </w:p>
    <w:p w14:paraId="64735D9C" w14:textId="77777777" w:rsidR="00567794" w:rsidRDefault="00567794" w:rsidP="00024C3E">
      <w:pPr>
        <w:rPr>
          <w:b/>
        </w:rPr>
      </w:pPr>
    </w:p>
    <w:p w14:paraId="110A50E4" w14:textId="6936554D" w:rsidR="00024C3E" w:rsidRDefault="004D6F00" w:rsidP="00024C3E">
      <w:pPr>
        <w:rPr>
          <w:b/>
        </w:rPr>
      </w:pPr>
      <w:r>
        <w:rPr>
          <w:b/>
        </w:rPr>
        <w:lastRenderedPageBreak/>
        <w:t>PRESENTASJON AV BARNEHAGEN</w:t>
      </w:r>
    </w:p>
    <w:p w14:paraId="0562CB0E" w14:textId="77777777" w:rsidR="00176E96" w:rsidRDefault="00176E96" w:rsidP="00024C3E">
      <w:pPr>
        <w:rPr>
          <w:b/>
        </w:rPr>
      </w:pPr>
    </w:p>
    <w:p w14:paraId="51127B98" w14:textId="77777777" w:rsidR="00024C3E" w:rsidRDefault="00024C3E" w:rsidP="00024C3E">
      <w:pPr>
        <w:rPr>
          <w:b/>
        </w:rPr>
      </w:pPr>
      <w:r>
        <w:rPr>
          <w:b/>
        </w:rPr>
        <w:t>Norrøna barnehage AS</w:t>
      </w:r>
    </w:p>
    <w:p w14:paraId="5543F914" w14:textId="77777777" w:rsidR="00024C3E" w:rsidRDefault="00024C3E" w:rsidP="00024C3E">
      <w:pPr>
        <w:rPr>
          <w:b/>
        </w:rPr>
      </w:pPr>
      <w:r>
        <w:rPr>
          <w:b/>
        </w:rPr>
        <w:t xml:space="preserve">Simen </w:t>
      </w:r>
      <w:proofErr w:type="spellStart"/>
      <w:r>
        <w:rPr>
          <w:b/>
        </w:rPr>
        <w:t>Workinnsvei</w:t>
      </w:r>
      <w:proofErr w:type="spellEnd"/>
      <w:r>
        <w:rPr>
          <w:b/>
        </w:rPr>
        <w:t xml:space="preserve"> 7</w:t>
      </w:r>
    </w:p>
    <w:p w14:paraId="78AEA652" w14:textId="56F1F3CD" w:rsidR="00024C3E" w:rsidRDefault="00024C3E" w:rsidP="4C5A1C40">
      <w:pPr>
        <w:rPr>
          <w:b/>
          <w:bCs/>
        </w:rPr>
      </w:pPr>
      <w:r w:rsidRPr="4C5A1C40">
        <w:rPr>
          <w:b/>
          <w:bCs/>
        </w:rPr>
        <w:t xml:space="preserve">9016 Tromsø             </w:t>
      </w:r>
      <w:r w:rsidR="0039125D" w:rsidRPr="4C5A1C40">
        <w:rPr>
          <w:b/>
          <w:bCs/>
        </w:rPr>
        <w:t xml:space="preserve">       </w:t>
      </w:r>
      <w:r w:rsidR="2430E7B3" w:rsidRPr="4C5A1C40">
        <w:rPr>
          <w:b/>
          <w:bCs/>
        </w:rPr>
        <w:t xml:space="preserve">         </w:t>
      </w:r>
      <w:r w:rsidR="0039125D" w:rsidRPr="4C5A1C40">
        <w:rPr>
          <w:b/>
          <w:bCs/>
        </w:rPr>
        <w:t xml:space="preserve">Telefon: </w:t>
      </w:r>
      <w:r w:rsidR="00111CA6" w:rsidRPr="4C5A1C40">
        <w:rPr>
          <w:b/>
          <w:bCs/>
        </w:rPr>
        <w:t xml:space="preserve">77281128 </w:t>
      </w:r>
    </w:p>
    <w:p w14:paraId="0B58871E" w14:textId="77777777" w:rsidR="00024C3E" w:rsidRDefault="001C5B00" w:rsidP="00024C3E">
      <w:pPr>
        <w:rPr>
          <w:b/>
        </w:rPr>
      </w:pPr>
      <w:r>
        <w:rPr>
          <w:b/>
        </w:rPr>
        <w:t xml:space="preserve">                                                   Telefon daglig leder: 948 72 866</w:t>
      </w:r>
    </w:p>
    <w:p w14:paraId="4A483765" w14:textId="77777777" w:rsidR="00024C3E" w:rsidRDefault="00024C3E" w:rsidP="00024C3E">
      <w:pPr>
        <w:rPr>
          <w:b/>
        </w:rPr>
      </w:pPr>
      <w:r>
        <w:rPr>
          <w:b/>
        </w:rPr>
        <w:t>E-post</w:t>
      </w:r>
      <w:r w:rsidR="00C71CCD">
        <w:rPr>
          <w:b/>
        </w:rPr>
        <w:t xml:space="preserve">: </w:t>
      </w:r>
      <w:hyperlink r:id="rId12" w:history="1">
        <w:r w:rsidR="00C71CCD" w:rsidRPr="00AA74C2">
          <w:rPr>
            <w:rStyle w:val="Hyperkobling"/>
            <w:b/>
          </w:rPr>
          <w:t>norrona@norrona-barnehage.no</w:t>
        </w:r>
      </w:hyperlink>
      <w:r w:rsidR="00C71CCD">
        <w:rPr>
          <w:b/>
        </w:rPr>
        <w:t xml:space="preserve"> </w:t>
      </w:r>
    </w:p>
    <w:p w14:paraId="1EAF0127" w14:textId="63E9CFE5" w:rsidR="00024C3E" w:rsidRDefault="00E01A71" w:rsidP="4C5A1C40">
      <w:pPr>
        <w:rPr>
          <w:b/>
          <w:bCs/>
        </w:rPr>
      </w:pPr>
      <w:r>
        <w:t xml:space="preserve">             </w:t>
      </w:r>
      <w:hyperlink r:id="rId13">
        <w:r w:rsidR="00024C3E" w:rsidRPr="4C5A1C40">
          <w:rPr>
            <w:rStyle w:val="Hyperkobling"/>
            <w:b/>
            <w:bCs/>
          </w:rPr>
          <w:t>www.norronabarnehage.no</w:t>
        </w:r>
      </w:hyperlink>
      <w:r w:rsidR="33AFACF5" w:rsidRPr="4C5A1C40">
        <w:rPr>
          <w:b/>
          <w:bCs/>
        </w:rPr>
        <w:t xml:space="preserve"> </w:t>
      </w:r>
    </w:p>
    <w:p w14:paraId="34CE0A41" w14:textId="77777777" w:rsidR="00024C3E" w:rsidRDefault="00024C3E" w:rsidP="00024C3E">
      <w:pPr>
        <w:rPr>
          <w:b/>
        </w:rPr>
      </w:pPr>
    </w:p>
    <w:p w14:paraId="776527DA" w14:textId="77777777" w:rsidR="00024C3E" w:rsidRDefault="00024C3E" w:rsidP="00024C3E">
      <w:r>
        <w:t>Norrøna barnehage AS er en privat bedriftsbarnehage som eies av 19 forskjellige aksjonærer. Aksjonærene har prioritet ved opptak til barnehageplass, men private søkere kan ved ledighet også få plass.</w:t>
      </w:r>
    </w:p>
    <w:p w14:paraId="6DFB6EEB" w14:textId="77777777" w:rsidR="006F5A04" w:rsidRDefault="003E0266" w:rsidP="00240E16">
      <w:r>
        <w:t>Barnehagen ble bygd i 1987 og ligger i Norrøna feltet, sentralt på Tromsøya. D</w:t>
      </w:r>
      <w:r w:rsidR="00240E16">
        <w:t xml:space="preserve">eler av </w:t>
      </w:r>
      <w:r w:rsidR="00CA0630">
        <w:t>barnehagen er pusset opp i 2005 og 2010.</w:t>
      </w:r>
      <w:r w:rsidR="00240E16">
        <w:t xml:space="preserve"> </w:t>
      </w:r>
      <w:r w:rsidR="00E6204C">
        <w:t>Vi har renovert store deler av gulvene og satt inn nye kjøkken på avdelingene i 2014.</w:t>
      </w:r>
      <w:r w:rsidR="000940B0">
        <w:t xml:space="preserve"> I 2018 starte</w:t>
      </w:r>
      <w:r w:rsidR="00E12215">
        <w:t>t</w:t>
      </w:r>
      <w:r w:rsidR="000940B0">
        <w:t xml:space="preserve"> også påbygging av kontorfløy, samt renovering av alle yttergangene. Alle dører i barnehagen</w:t>
      </w:r>
      <w:r w:rsidR="00E12215">
        <w:t xml:space="preserve"> ble</w:t>
      </w:r>
      <w:r w:rsidR="000940B0">
        <w:t xml:space="preserve"> skifte ut med dører med </w:t>
      </w:r>
      <w:proofErr w:type="spellStart"/>
      <w:r w:rsidR="000940B0">
        <w:t>glassfelt</w:t>
      </w:r>
      <w:proofErr w:type="spellEnd"/>
      <w:r w:rsidR="000940B0">
        <w:t>.</w:t>
      </w:r>
      <w:r w:rsidR="00E12215">
        <w:t xml:space="preserve"> Utbygging og renovering var ferdigstilt i april 2019</w:t>
      </w:r>
    </w:p>
    <w:p w14:paraId="62EBF3C5" w14:textId="77777777" w:rsidR="000940B0" w:rsidRDefault="000940B0" w:rsidP="00240E16"/>
    <w:p w14:paraId="2DA09E89" w14:textId="77777777" w:rsidR="00240E16" w:rsidRDefault="00240E16" w:rsidP="00240E16">
      <w:r>
        <w:t>Vi har fire flotte avdelinger som alle er forskjellige. I tillegg har vi et stort fellesrom, Valhall, som blir brukt til mange ulike aktiviteter, og spesielt til fellessamlinger for hele barnehagen.</w:t>
      </w:r>
    </w:p>
    <w:p w14:paraId="6D98A12B" w14:textId="77777777" w:rsidR="00240E16" w:rsidRDefault="00240E16" w:rsidP="00240E16"/>
    <w:p w14:paraId="09900ADD" w14:textId="77777777" w:rsidR="004B282E" w:rsidRDefault="004B282E" w:rsidP="00240E16">
      <w:r>
        <w:t xml:space="preserve">Vi er en øvingsbarnehage som vil si at vi samarbeider og tar imot studenter fra </w:t>
      </w:r>
      <w:r w:rsidR="00E12215">
        <w:t xml:space="preserve">barnehagelærerutdanningen, men også fra andre utdanninger, som psykologi, ergoterapi, fysioterapi og barnevernspedagoger. </w:t>
      </w:r>
      <w:r>
        <w:t>Studentene har i perioder praksis i flere uker sammenhengende. Dette samarbeidet er både nyttig</w:t>
      </w:r>
      <w:r w:rsidR="00225ADC">
        <w:t>, utviklende</w:t>
      </w:r>
      <w:r>
        <w:t xml:space="preserve"> og lærerikt for barnehagen</w:t>
      </w:r>
      <w:r w:rsidR="00C66C59">
        <w:t>.</w:t>
      </w:r>
    </w:p>
    <w:p w14:paraId="2946DB82" w14:textId="77777777" w:rsidR="00024C3E" w:rsidRDefault="00024C3E" w:rsidP="00024C3E"/>
    <w:p w14:paraId="01FDD05D" w14:textId="52477FE6" w:rsidR="00024C3E" w:rsidRDefault="004A7CD7" w:rsidP="00024C3E">
      <w:r>
        <w:t>Vi har 5</w:t>
      </w:r>
      <w:r w:rsidR="00376516">
        <w:t>6</w:t>
      </w:r>
      <w:r w:rsidR="00E16D21">
        <w:t xml:space="preserve"> barn </w:t>
      </w:r>
      <w:r w:rsidR="00024C3E">
        <w:t>det</w:t>
      </w:r>
      <w:r w:rsidR="005B7E84">
        <w:t>te barnehageåret</w:t>
      </w:r>
      <w:r w:rsidR="00A95D60">
        <w:t xml:space="preserve">. </w:t>
      </w:r>
      <w:r w:rsidR="00F45AEF">
        <w:t xml:space="preserve">Vi </w:t>
      </w:r>
      <w:r w:rsidR="00CB5208">
        <w:t xml:space="preserve">har </w:t>
      </w:r>
      <w:r w:rsidR="00F56715">
        <w:t>9</w:t>
      </w:r>
      <w:r w:rsidR="00024C3E">
        <w:t xml:space="preserve"> barn som går siste året i barnehagen før skolestart.</w:t>
      </w:r>
    </w:p>
    <w:p w14:paraId="432F5113" w14:textId="77777777" w:rsidR="00024C3E" w:rsidRDefault="00024C3E" w:rsidP="00024C3E">
      <w:r>
        <w:t>Barna bor spredt rundt i Tromsø by, og flere bor i Norrøna/</w:t>
      </w:r>
      <w:proofErr w:type="spellStart"/>
      <w:r>
        <w:t>Workinnmarka</w:t>
      </w:r>
      <w:proofErr w:type="spellEnd"/>
      <w:r>
        <w:t xml:space="preserve"> området.</w:t>
      </w:r>
    </w:p>
    <w:p w14:paraId="5997CC1D" w14:textId="77777777" w:rsidR="006F5A04" w:rsidRDefault="006F5A04" w:rsidP="000D10B2"/>
    <w:p w14:paraId="110FFD37" w14:textId="77777777" w:rsidR="00601D05" w:rsidRDefault="00601D05" w:rsidP="000D10B2"/>
    <w:p w14:paraId="6B699379" w14:textId="77777777" w:rsidR="00601D05" w:rsidRDefault="00601D05" w:rsidP="000D10B2"/>
    <w:p w14:paraId="2F4385DC" w14:textId="77777777" w:rsidR="006F5A04" w:rsidRDefault="000D10B2" w:rsidP="000D10B2">
      <w:r>
        <w:t xml:space="preserve">                                                                                         </w:t>
      </w:r>
    </w:p>
    <w:p w14:paraId="71D3C146" w14:textId="77777777" w:rsidR="00755918" w:rsidRDefault="000D10B2" w:rsidP="00024C3E">
      <w:r>
        <w:t xml:space="preserve">               </w:t>
      </w:r>
      <w:r w:rsidR="003D36F2" w:rsidRPr="0020716D">
        <w:rPr>
          <w:b/>
          <w:noProof/>
        </w:rPr>
        <w:drawing>
          <wp:inline distT="0" distB="0" distL="0" distR="0" wp14:anchorId="349BD06C" wp14:editId="07777777">
            <wp:extent cx="5014595" cy="307213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4595" cy="3072130"/>
                    </a:xfrm>
                    <a:prstGeom prst="rect">
                      <a:avLst/>
                    </a:prstGeom>
                    <a:noFill/>
                    <a:ln>
                      <a:noFill/>
                    </a:ln>
                  </pic:spPr>
                </pic:pic>
              </a:graphicData>
            </a:graphic>
          </wp:inline>
        </w:drawing>
      </w:r>
    </w:p>
    <w:p w14:paraId="0F9C9794" w14:textId="5E1F4CD7" w:rsidR="00024C3E" w:rsidRPr="0098504F" w:rsidRDefault="004D6F00" w:rsidP="00024C3E">
      <w:r>
        <w:rPr>
          <w:b/>
        </w:rPr>
        <w:lastRenderedPageBreak/>
        <w:t>PRESENTASJON AV PERSONALET</w:t>
      </w:r>
    </w:p>
    <w:p w14:paraId="1F72F646" w14:textId="77777777" w:rsidR="00240E16" w:rsidRDefault="00240E16" w:rsidP="00240E16">
      <w:pPr>
        <w:rPr>
          <w:b/>
        </w:rPr>
      </w:pPr>
    </w:p>
    <w:p w14:paraId="31B54780" w14:textId="77777777" w:rsidR="00240E16" w:rsidRPr="00E01B7F" w:rsidRDefault="004B282E" w:rsidP="00240E16">
      <w:r>
        <w:t xml:space="preserve">Barnehagen har </w:t>
      </w:r>
      <w:r w:rsidR="008907DA">
        <w:t>et personale</w:t>
      </w:r>
      <w:r>
        <w:t xml:space="preserve"> </w:t>
      </w:r>
      <w:r w:rsidR="00647ACB">
        <w:t xml:space="preserve">med et </w:t>
      </w:r>
      <w:r>
        <w:t>godt miljø</w:t>
      </w:r>
      <w:r w:rsidR="00647ACB">
        <w:t>,</w:t>
      </w:r>
      <w:r>
        <w:t xml:space="preserve"> </w:t>
      </w:r>
      <w:r w:rsidR="00647ACB">
        <w:t>der</w:t>
      </w:r>
      <w:r>
        <w:t xml:space="preserve"> trivsel, humor og glede gjenspeiler hverdagen.</w:t>
      </w:r>
      <w:r w:rsidR="000D10B2" w:rsidRPr="000D10B2">
        <w:t xml:space="preserve"> </w:t>
      </w:r>
      <w:r w:rsidR="000D10B2">
        <w:t xml:space="preserve">Personalgruppa består av </w:t>
      </w:r>
      <w:r w:rsidR="00A95D60">
        <w:t xml:space="preserve">både </w:t>
      </w:r>
      <w:r w:rsidR="000D10B2">
        <w:t>e</w:t>
      </w:r>
      <w:r w:rsidR="00341E60">
        <w:t>rfarne og kunnskapsrike og</w:t>
      </w:r>
      <w:r w:rsidR="00A95D60">
        <w:t xml:space="preserve"> unge </w:t>
      </w:r>
      <w:r w:rsidR="00341E60">
        <w:t>dyktige ansatte.</w:t>
      </w:r>
      <w:r w:rsidR="000D10B2">
        <w:t xml:space="preserve">. </w:t>
      </w:r>
      <w:r w:rsidR="00341E60">
        <w:t>Vi er 7</w:t>
      </w:r>
      <w:r w:rsidR="00CB5208">
        <w:t xml:space="preserve"> pedagoger</w:t>
      </w:r>
      <w:r w:rsidR="00F45AEF">
        <w:t xml:space="preserve">, </w:t>
      </w:r>
      <w:r w:rsidR="003C7FFB">
        <w:t>4</w:t>
      </w:r>
      <w:r w:rsidR="00341E60">
        <w:t xml:space="preserve"> fagarbeidere</w:t>
      </w:r>
      <w:r w:rsidR="00647ACB">
        <w:t xml:space="preserve"> </w:t>
      </w:r>
      <w:r w:rsidR="006F5A04">
        <w:t xml:space="preserve">og </w:t>
      </w:r>
      <w:r w:rsidR="003C7FFB">
        <w:t>4</w:t>
      </w:r>
      <w:r w:rsidR="006F5A04">
        <w:t xml:space="preserve"> assistenter</w:t>
      </w:r>
      <w:r w:rsidR="004E1F1C">
        <w:t xml:space="preserve">. I tillegg </w:t>
      </w:r>
      <w:r w:rsidR="00240E16">
        <w:t xml:space="preserve">er </w:t>
      </w:r>
      <w:r w:rsidR="004E1F1C">
        <w:t xml:space="preserve">vi </w:t>
      </w:r>
      <w:r w:rsidR="00240E16">
        <w:t>så heldige å ha tilsatt en assistent som har ansvaret for å bake brød og lage sunne måltider til barna. Det betyr at barna får alle måltider servert i barnehagen og slipper å ha med matpakke.</w:t>
      </w:r>
    </w:p>
    <w:p w14:paraId="0A6959E7" w14:textId="77777777" w:rsidR="004D6F00" w:rsidRDefault="004E1F1C" w:rsidP="001A7499">
      <w:pPr>
        <w:rPr>
          <w:b/>
        </w:rPr>
      </w:pPr>
      <w:r>
        <w:rPr>
          <w:b/>
        </w:rPr>
        <w:t xml:space="preserve"> </w:t>
      </w:r>
    </w:p>
    <w:p w14:paraId="746B7A50" w14:textId="77777777" w:rsidR="000C10A8" w:rsidRDefault="000C10A8" w:rsidP="001A7499">
      <w:pPr>
        <w:rPr>
          <w:b/>
        </w:rPr>
      </w:pPr>
      <w:r>
        <w:rPr>
          <w:b/>
        </w:rPr>
        <w:t>Avdelingene med sine ansatte.</w:t>
      </w:r>
    </w:p>
    <w:p w14:paraId="08CE6F91" w14:textId="77777777" w:rsidR="000C10A8" w:rsidRDefault="000C10A8" w:rsidP="001A7499">
      <w:pPr>
        <w:rPr>
          <w:b/>
        </w:rPr>
      </w:pPr>
    </w:p>
    <w:p w14:paraId="36E9A253" w14:textId="0026E772" w:rsidR="000C10A8" w:rsidRDefault="000C10A8" w:rsidP="4C5A1C40">
      <w:r w:rsidRPr="4C5A1C40">
        <w:rPr>
          <w:b/>
          <w:bCs/>
        </w:rPr>
        <w:t xml:space="preserve">Noatun </w:t>
      </w:r>
      <w:r>
        <w:tab/>
      </w:r>
      <w:r w:rsidR="00FA094A">
        <w:t>1 - 2</w:t>
      </w:r>
      <w:r w:rsidR="0039125D">
        <w:t xml:space="preserve"> år</w:t>
      </w:r>
      <w:r>
        <w:tab/>
      </w:r>
      <w:r w:rsidR="59FDB30F">
        <w:t xml:space="preserve">           Marte Wessel Larsen</w:t>
      </w:r>
      <w:r w:rsidR="004A7CD7">
        <w:t xml:space="preserve">  </w:t>
      </w:r>
      <w:r w:rsidR="00201F55">
        <w:t xml:space="preserve">           </w:t>
      </w:r>
      <w:r w:rsidR="0039125D">
        <w:t>Pedagogisk leder</w:t>
      </w:r>
    </w:p>
    <w:p w14:paraId="46D208D6" w14:textId="692B23F6" w:rsidR="0039125D" w:rsidRDefault="0039125D" w:rsidP="0039125D">
      <w:r>
        <w:t xml:space="preserve">                                               Harriet Nornberg</w:t>
      </w:r>
      <w:r>
        <w:tab/>
      </w:r>
      <w:r w:rsidR="00201F55">
        <w:t xml:space="preserve">           </w:t>
      </w:r>
      <w:r>
        <w:t>Fagarbeider</w:t>
      </w:r>
    </w:p>
    <w:p w14:paraId="4917171F" w14:textId="5BD0AC4C" w:rsidR="002F0650" w:rsidRDefault="0039125D" w:rsidP="001A7499">
      <w:r>
        <w:tab/>
      </w:r>
      <w:r>
        <w:tab/>
      </w:r>
      <w:r>
        <w:tab/>
        <w:t xml:space="preserve">           </w:t>
      </w:r>
      <w:r w:rsidR="00C55E7B">
        <w:t xml:space="preserve"> </w:t>
      </w:r>
      <w:r w:rsidR="000959D6">
        <w:t xml:space="preserve">Bjørn Solberg </w:t>
      </w:r>
      <w:r>
        <w:tab/>
      </w:r>
      <w:r w:rsidR="00201F55">
        <w:t xml:space="preserve">           </w:t>
      </w:r>
      <w:r w:rsidR="003C7FFB">
        <w:t>Fagarbeider</w:t>
      </w:r>
      <w:r w:rsidR="002F0650">
        <w:tab/>
      </w:r>
    </w:p>
    <w:p w14:paraId="274B5132" w14:textId="6A921B7A" w:rsidR="002F0650" w:rsidRDefault="004A7CD7" w:rsidP="001A7499">
      <w:r>
        <w:t xml:space="preserve">                                           </w:t>
      </w:r>
      <w:r w:rsidR="008907DA">
        <w:t xml:space="preserve">    </w:t>
      </w:r>
      <w:r>
        <w:tab/>
      </w:r>
      <w:r w:rsidR="00201F55">
        <w:t xml:space="preserve">           </w:t>
      </w:r>
    </w:p>
    <w:p w14:paraId="5765F2B0" w14:textId="77777777" w:rsidR="000C10A8" w:rsidRDefault="0039125D" w:rsidP="001A7499">
      <w:r>
        <w:t xml:space="preserve">                                                </w:t>
      </w:r>
      <w:r w:rsidRPr="0039125D">
        <w:t xml:space="preserve"> </w:t>
      </w:r>
      <w:r>
        <w:t xml:space="preserve">                                    </w:t>
      </w:r>
      <w:r w:rsidR="00C66C59">
        <w:t xml:space="preserve">                              </w:t>
      </w:r>
      <w:r w:rsidR="00EE79BA">
        <w:tab/>
      </w:r>
      <w:r w:rsidR="00EE79BA">
        <w:tab/>
      </w:r>
    </w:p>
    <w:p w14:paraId="61CDCEAD" w14:textId="77777777" w:rsidR="000C10A8" w:rsidRDefault="000C10A8" w:rsidP="001A7499"/>
    <w:p w14:paraId="5D164345" w14:textId="5E37D5A8" w:rsidR="000C10A8" w:rsidRDefault="000C10A8" w:rsidP="001A7499">
      <w:r w:rsidRPr="002A14BE">
        <w:rPr>
          <w:b/>
        </w:rPr>
        <w:t>Mimesbrønn</w:t>
      </w:r>
      <w:r w:rsidR="00FA094A">
        <w:tab/>
        <w:t>1 – 2</w:t>
      </w:r>
      <w:r>
        <w:t xml:space="preserve"> år</w:t>
      </w:r>
      <w:r>
        <w:tab/>
      </w:r>
      <w:r w:rsidR="00D27AC5">
        <w:t>Heidi Rydningen</w:t>
      </w:r>
      <w:r w:rsidR="00371B45">
        <w:t xml:space="preserve">     </w:t>
      </w:r>
      <w:r>
        <w:tab/>
      </w:r>
      <w:r w:rsidR="00201F55">
        <w:t xml:space="preserve">            </w:t>
      </w:r>
      <w:r>
        <w:t>Pedagogisk leder</w:t>
      </w:r>
    </w:p>
    <w:p w14:paraId="4DBEDA8D" w14:textId="10654E21" w:rsidR="00201F55" w:rsidRDefault="00201F55" w:rsidP="001A7499">
      <w:r>
        <w:t xml:space="preserve">                                               Berit Søreng                           Fagarbeider</w:t>
      </w:r>
    </w:p>
    <w:p w14:paraId="7B34C59E" w14:textId="1B5E9601" w:rsidR="000C10A8" w:rsidRDefault="00DE544D" w:rsidP="001A7499">
      <w:r>
        <w:tab/>
      </w:r>
      <w:r>
        <w:tab/>
      </w:r>
      <w:r>
        <w:tab/>
      </w:r>
      <w:r>
        <w:tab/>
      </w:r>
      <w:r w:rsidR="000959D6">
        <w:t xml:space="preserve">Monica Jensen </w:t>
      </w:r>
      <w:r w:rsidR="0039125D">
        <w:tab/>
      </w:r>
      <w:r w:rsidR="0039125D">
        <w:tab/>
      </w:r>
      <w:r w:rsidR="00B074E1">
        <w:t>Pedagogisk medarbeider</w:t>
      </w:r>
    </w:p>
    <w:p w14:paraId="27489242" w14:textId="1761D01D" w:rsidR="00CB5208" w:rsidRDefault="00CB5208" w:rsidP="001A7499">
      <w:r>
        <w:tab/>
      </w:r>
      <w:r>
        <w:tab/>
      </w:r>
    </w:p>
    <w:p w14:paraId="6BB9E253" w14:textId="38993F8A" w:rsidR="006058AE" w:rsidRDefault="004328BD" w:rsidP="00201F55">
      <w:pPr>
        <w:ind w:left="708"/>
      </w:pPr>
      <w:r>
        <w:t xml:space="preserve">               </w:t>
      </w:r>
      <w:r w:rsidR="005B7E84">
        <w:t xml:space="preserve">                    </w:t>
      </w:r>
      <w:r w:rsidR="0039125D">
        <w:tab/>
      </w:r>
      <w:r w:rsidR="006058AE">
        <w:tab/>
      </w:r>
    </w:p>
    <w:p w14:paraId="47BA01CF" w14:textId="77777777" w:rsidR="00F57643" w:rsidRDefault="002A14BE" w:rsidP="001A7499">
      <w:r w:rsidRPr="002A14BE">
        <w:rPr>
          <w:b/>
        </w:rPr>
        <w:t>Glitne</w:t>
      </w:r>
      <w:r w:rsidRPr="002A14BE">
        <w:rPr>
          <w:b/>
        </w:rPr>
        <w:tab/>
      </w:r>
      <w:r w:rsidR="0039125D">
        <w:tab/>
        <w:t>3</w:t>
      </w:r>
      <w:r w:rsidR="00714D46">
        <w:t xml:space="preserve"> – 6</w:t>
      </w:r>
      <w:r w:rsidR="00F45AEF">
        <w:t xml:space="preserve"> år</w:t>
      </w:r>
      <w:r w:rsidR="00F45AEF">
        <w:tab/>
      </w:r>
      <w:r w:rsidR="00D27AC5">
        <w:t>Henrik Steffensen</w:t>
      </w:r>
      <w:r>
        <w:tab/>
      </w:r>
      <w:r>
        <w:tab/>
        <w:t>Pedagogisk leder</w:t>
      </w:r>
    </w:p>
    <w:p w14:paraId="3D5B399C" w14:textId="205B868C" w:rsidR="002A14BE" w:rsidRDefault="00CB5208" w:rsidP="001A7499">
      <w:r>
        <w:tab/>
      </w:r>
      <w:r>
        <w:tab/>
      </w:r>
      <w:r>
        <w:tab/>
      </w:r>
      <w:r>
        <w:tab/>
      </w:r>
      <w:r w:rsidR="00D27AC5">
        <w:t>Bendik Hauan-Gullvåg</w:t>
      </w:r>
      <w:r w:rsidR="005B7E84">
        <w:t xml:space="preserve">          </w:t>
      </w:r>
      <w:r w:rsidR="00201F55">
        <w:t>Støttepedago</w:t>
      </w:r>
      <w:r w:rsidR="00FD4451">
        <w:t>g</w:t>
      </w:r>
    </w:p>
    <w:p w14:paraId="34CF300A" w14:textId="35B972BC" w:rsidR="00D27AC5" w:rsidRDefault="00D27AC5" w:rsidP="001A7499">
      <w:r>
        <w:t xml:space="preserve">                                               Kristina Karlstrøm                 </w:t>
      </w:r>
      <w:r w:rsidR="00201F55">
        <w:t>Barnehagelærer</w:t>
      </w:r>
    </w:p>
    <w:p w14:paraId="68994119" w14:textId="1E63914B" w:rsidR="00201F55" w:rsidRDefault="004E2D50" w:rsidP="00201F55">
      <w:r>
        <w:tab/>
      </w:r>
      <w:r>
        <w:tab/>
      </w:r>
      <w:r>
        <w:tab/>
      </w:r>
      <w:r>
        <w:tab/>
      </w:r>
      <w:r w:rsidR="00A835C1">
        <w:t xml:space="preserve">Sunniva Marthinsen              </w:t>
      </w:r>
      <w:r w:rsidR="00B074E1">
        <w:t xml:space="preserve"> Pedagogisk medarbeider</w:t>
      </w:r>
    </w:p>
    <w:p w14:paraId="175000B3" w14:textId="096CA035" w:rsidR="002A14BE" w:rsidRDefault="002A14BE" w:rsidP="001A7499"/>
    <w:p w14:paraId="100C5B58" w14:textId="032A2AF2" w:rsidR="00361DF8" w:rsidRDefault="002F0650" w:rsidP="001A7499">
      <w:r>
        <w:tab/>
      </w:r>
      <w:r>
        <w:tab/>
      </w:r>
      <w:r>
        <w:tab/>
      </w:r>
      <w:r w:rsidR="006058AE">
        <w:tab/>
      </w:r>
      <w:r w:rsidR="006058AE">
        <w:tab/>
      </w:r>
      <w:r w:rsidR="006058AE">
        <w:tab/>
      </w:r>
      <w:r w:rsidR="006058AE">
        <w:tab/>
      </w:r>
      <w:r w:rsidR="00F45AEF">
        <w:tab/>
      </w:r>
      <w:r w:rsidR="00F45AEF">
        <w:tab/>
      </w:r>
      <w:r w:rsidR="00F45AEF">
        <w:tab/>
      </w:r>
      <w:r w:rsidR="00F45AEF">
        <w:tab/>
      </w:r>
      <w:r w:rsidR="00BB1EB0">
        <w:t xml:space="preserve"> </w:t>
      </w:r>
    </w:p>
    <w:p w14:paraId="59ADD4FB" w14:textId="77777777" w:rsidR="004328BD" w:rsidRDefault="002A14BE" w:rsidP="00CB5208">
      <w:r w:rsidRPr="002A14BE">
        <w:rPr>
          <w:b/>
        </w:rPr>
        <w:t>Breidablikk</w:t>
      </w:r>
      <w:r w:rsidR="0039125D">
        <w:tab/>
        <w:t>3</w:t>
      </w:r>
      <w:r w:rsidR="002F0650">
        <w:t xml:space="preserve"> – 6 år</w:t>
      </w:r>
      <w:r w:rsidR="002F0650">
        <w:tab/>
      </w:r>
      <w:r w:rsidR="00A95D60">
        <w:t>Ørjan Olsen</w:t>
      </w:r>
      <w:r w:rsidR="002F0650">
        <w:tab/>
      </w:r>
      <w:r>
        <w:tab/>
      </w:r>
      <w:r w:rsidR="0039125D">
        <w:tab/>
      </w:r>
      <w:r>
        <w:t>Pedagogisk lede</w:t>
      </w:r>
      <w:r w:rsidR="00A469AD">
        <w:t>r</w:t>
      </w:r>
    </w:p>
    <w:p w14:paraId="77F5854E" w14:textId="6E9DF013" w:rsidR="004A7CD7" w:rsidRDefault="004A7CD7" w:rsidP="00CB5208">
      <w:r>
        <w:t xml:space="preserve">                                               </w:t>
      </w:r>
      <w:r w:rsidR="00435C68">
        <w:t>Katrine Nilsen</w:t>
      </w:r>
      <w:r w:rsidR="00D27AC5">
        <w:t xml:space="preserve">       </w:t>
      </w:r>
      <w:r w:rsidR="003C7FFB">
        <w:t xml:space="preserve">        </w:t>
      </w:r>
      <w:r>
        <w:t xml:space="preserve">        </w:t>
      </w:r>
      <w:r w:rsidR="000959D6">
        <w:t xml:space="preserve"> </w:t>
      </w:r>
      <w:r>
        <w:t>Barnehagelærer</w:t>
      </w:r>
    </w:p>
    <w:p w14:paraId="34F81251" w14:textId="2302DDF2" w:rsidR="004328BD" w:rsidRDefault="004328BD" w:rsidP="005B7E84">
      <w:r>
        <w:t xml:space="preserve">                </w:t>
      </w:r>
      <w:r w:rsidR="005B7E84">
        <w:t xml:space="preserve">                               Thomas </w:t>
      </w:r>
      <w:proofErr w:type="spellStart"/>
      <w:r w:rsidR="005B7E84">
        <w:t>Rydheim</w:t>
      </w:r>
      <w:proofErr w:type="spellEnd"/>
      <w:r w:rsidR="005B7E84">
        <w:t xml:space="preserve">                   </w:t>
      </w:r>
      <w:r w:rsidR="00B074E1">
        <w:t>Pedagogisk medarbeider</w:t>
      </w:r>
      <w:r w:rsidR="004A7CD7">
        <w:t xml:space="preserve">    </w:t>
      </w:r>
    </w:p>
    <w:p w14:paraId="52E56223" w14:textId="77777777" w:rsidR="00CB5208" w:rsidRDefault="00CB5208" w:rsidP="001A7499">
      <w:r>
        <w:tab/>
      </w:r>
      <w:r>
        <w:tab/>
      </w:r>
      <w:r>
        <w:tab/>
      </w:r>
      <w:r>
        <w:tab/>
      </w:r>
      <w:r w:rsidR="004A7CD7">
        <w:tab/>
      </w:r>
    </w:p>
    <w:p w14:paraId="081BEEFA" w14:textId="77777777" w:rsidR="004328BD" w:rsidRDefault="004328BD" w:rsidP="001A7499">
      <w:r>
        <w:t xml:space="preserve">                                               </w:t>
      </w:r>
    </w:p>
    <w:p w14:paraId="7A7A8A3B" w14:textId="7347AEB4" w:rsidR="00CE369A" w:rsidRDefault="000959D6" w:rsidP="001A7499">
      <w:pPr>
        <w:rPr>
          <w:b/>
        </w:rPr>
      </w:pPr>
      <w:r>
        <w:rPr>
          <w:b/>
        </w:rPr>
        <w:t>Resursstilling</w:t>
      </w:r>
      <w:r w:rsidR="00A119AC">
        <w:rPr>
          <w:b/>
        </w:rPr>
        <w:t xml:space="preserve">                </w:t>
      </w:r>
      <w:r>
        <w:rPr>
          <w:b/>
        </w:rPr>
        <w:t xml:space="preserve">        </w:t>
      </w:r>
      <w:r w:rsidRPr="000959D6">
        <w:t>Lars Hagfoss</w:t>
      </w:r>
      <w:r w:rsidR="004E2D50">
        <w:rPr>
          <w:b/>
        </w:rPr>
        <w:tab/>
      </w:r>
      <w:r w:rsidR="003C7FFB">
        <w:rPr>
          <w:b/>
        </w:rPr>
        <w:t xml:space="preserve">                       </w:t>
      </w:r>
      <w:r w:rsidR="003C7FFB">
        <w:rPr>
          <w:bCs/>
        </w:rPr>
        <w:t>Fagarbeider</w:t>
      </w:r>
      <w:r w:rsidR="004E2D50">
        <w:rPr>
          <w:b/>
        </w:rPr>
        <w:tab/>
      </w:r>
      <w:r w:rsidR="004E2D50">
        <w:rPr>
          <w:b/>
        </w:rPr>
        <w:tab/>
      </w:r>
      <w:r w:rsidR="006824A6">
        <w:rPr>
          <w:b/>
        </w:rPr>
        <w:tab/>
      </w:r>
    </w:p>
    <w:p w14:paraId="2A3790A7" w14:textId="77777777" w:rsidR="00CE369A" w:rsidRDefault="002A14BE" w:rsidP="001A7499">
      <w:r w:rsidRPr="002A14BE">
        <w:rPr>
          <w:b/>
        </w:rPr>
        <w:t>Kjøkkenassistent</w:t>
      </w:r>
      <w:r>
        <w:tab/>
      </w:r>
      <w:r>
        <w:tab/>
        <w:t>Anita Tveitnes</w:t>
      </w:r>
      <w:r>
        <w:tab/>
      </w:r>
      <w:r>
        <w:tab/>
      </w:r>
    </w:p>
    <w:p w14:paraId="1B3B3E42" w14:textId="2127C31D" w:rsidR="002A14BE" w:rsidRPr="000C10A8" w:rsidRDefault="002A14BE" w:rsidP="001A7499">
      <w:r w:rsidRPr="002A14BE">
        <w:rPr>
          <w:b/>
        </w:rPr>
        <w:t>Daglig leder</w:t>
      </w:r>
      <w:r w:rsidR="00B134C3">
        <w:rPr>
          <w:b/>
        </w:rPr>
        <w:t xml:space="preserve">     </w:t>
      </w:r>
      <w:r w:rsidR="00024C3E">
        <w:tab/>
      </w:r>
      <w:r w:rsidR="00F00EC2">
        <w:t xml:space="preserve">           </w:t>
      </w:r>
      <w:r w:rsidR="004328BD">
        <w:t>Veronica Langaune</w:t>
      </w:r>
    </w:p>
    <w:p w14:paraId="5043CB0F" w14:textId="31E504A8" w:rsidR="0020716D" w:rsidRPr="00B562E7" w:rsidRDefault="00B562E7" w:rsidP="00AE53E0">
      <w:pPr>
        <w:ind w:left="2832"/>
        <w:rPr>
          <w:bCs/>
        </w:rPr>
      </w:pPr>
      <w:r>
        <w:rPr>
          <w:bCs/>
        </w:rPr>
        <w:t xml:space="preserve">Siv Hege Brox                     </w:t>
      </w:r>
      <w:r w:rsidR="00405715">
        <w:rPr>
          <w:bCs/>
        </w:rPr>
        <w:t xml:space="preserve"> Pedagogisk medarbeider</w:t>
      </w:r>
      <w:r w:rsidR="006726E8">
        <w:rPr>
          <w:bCs/>
        </w:rPr>
        <w:t xml:space="preserve"> </w:t>
      </w:r>
      <w:r>
        <w:rPr>
          <w:bCs/>
        </w:rPr>
        <w:t>(</w:t>
      </w:r>
      <w:r w:rsidR="006726E8">
        <w:rPr>
          <w:bCs/>
        </w:rPr>
        <w:t>Permisjon)</w:t>
      </w:r>
    </w:p>
    <w:p w14:paraId="07459315" w14:textId="77777777" w:rsidR="00225ADC" w:rsidRDefault="00225ADC" w:rsidP="00B46436">
      <w:pPr>
        <w:rPr>
          <w:b/>
        </w:rPr>
      </w:pPr>
    </w:p>
    <w:p w14:paraId="6537F28F" w14:textId="77777777" w:rsidR="00225ADC" w:rsidRDefault="00225ADC" w:rsidP="00B46436">
      <w:pPr>
        <w:rPr>
          <w:b/>
        </w:rPr>
      </w:pPr>
    </w:p>
    <w:p w14:paraId="6DFB9E20" w14:textId="77777777" w:rsidR="00225ADC" w:rsidRDefault="00225ADC" w:rsidP="00B46436">
      <w:pPr>
        <w:rPr>
          <w:b/>
        </w:rPr>
      </w:pPr>
    </w:p>
    <w:p w14:paraId="70DF9E56" w14:textId="77777777" w:rsidR="00225ADC" w:rsidRDefault="00225ADC" w:rsidP="00B46436">
      <w:pPr>
        <w:rPr>
          <w:b/>
        </w:rPr>
      </w:pPr>
    </w:p>
    <w:p w14:paraId="44E871BC" w14:textId="77777777" w:rsidR="00225ADC" w:rsidRDefault="00225ADC" w:rsidP="00B46436">
      <w:pPr>
        <w:rPr>
          <w:b/>
        </w:rPr>
      </w:pPr>
    </w:p>
    <w:p w14:paraId="144A5D23" w14:textId="77777777" w:rsidR="00225ADC" w:rsidRDefault="00225ADC" w:rsidP="00B46436">
      <w:pPr>
        <w:rPr>
          <w:b/>
        </w:rPr>
      </w:pPr>
    </w:p>
    <w:p w14:paraId="738610EB" w14:textId="77777777" w:rsidR="00647ACB" w:rsidRDefault="00647ACB" w:rsidP="00B46436">
      <w:pPr>
        <w:rPr>
          <w:b/>
        </w:rPr>
      </w:pPr>
    </w:p>
    <w:p w14:paraId="637805D2" w14:textId="77777777" w:rsidR="008E048E" w:rsidRDefault="008E048E" w:rsidP="00B46436">
      <w:pPr>
        <w:rPr>
          <w:b/>
        </w:rPr>
      </w:pPr>
    </w:p>
    <w:p w14:paraId="463F29E8" w14:textId="77777777" w:rsidR="00616E89" w:rsidRDefault="00616E89" w:rsidP="00B46436">
      <w:pPr>
        <w:rPr>
          <w:b/>
        </w:rPr>
      </w:pPr>
    </w:p>
    <w:p w14:paraId="3B7B4B86" w14:textId="77777777" w:rsidR="006D0B43" w:rsidRDefault="006D0B43" w:rsidP="00B46436">
      <w:pPr>
        <w:rPr>
          <w:b/>
        </w:rPr>
      </w:pPr>
    </w:p>
    <w:p w14:paraId="64C1FFC3" w14:textId="77777777" w:rsidR="0098504F" w:rsidRDefault="0098504F" w:rsidP="00B46436">
      <w:pPr>
        <w:rPr>
          <w:b/>
        </w:rPr>
      </w:pPr>
    </w:p>
    <w:p w14:paraId="76FD41A9" w14:textId="77777777" w:rsidR="00755918" w:rsidRDefault="00755918" w:rsidP="00B46436">
      <w:pPr>
        <w:rPr>
          <w:b/>
        </w:rPr>
      </w:pPr>
    </w:p>
    <w:p w14:paraId="23AE6374" w14:textId="77777777" w:rsidR="000F2DB0" w:rsidRDefault="000F2DB0" w:rsidP="00B46436">
      <w:pPr>
        <w:rPr>
          <w:b/>
        </w:rPr>
      </w:pPr>
    </w:p>
    <w:p w14:paraId="458A0BC1" w14:textId="77777777" w:rsidR="00B074E1" w:rsidRDefault="00B074E1" w:rsidP="00B46436">
      <w:pPr>
        <w:rPr>
          <w:b/>
        </w:rPr>
      </w:pPr>
    </w:p>
    <w:p w14:paraId="155879A2" w14:textId="2A7AD6AA" w:rsidR="00B46436" w:rsidRDefault="00672708" w:rsidP="00B46436">
      <w:pPr>
        <w:rPr>
          <w:b/>
        </w:rPr>
      </w:pPr>
      <w:r>
        <w:rPr>
          <w:b/>
        </w:rPr>
        <w:t xml:space="preserve">PEDAGOGISK PLATTFORM OG </w:t>
      </w:r>
      <w:r w:rsidR="00B46436">
        <w:rPr>
          <w:b/>
        </w:rPr>
        <w:t>MÅLSETTING FOR NORRØNA BARNEHAGE</w:t>
      </w:r>
    </w:p>
    <w:p w14:paraId="3A0FF5F2" w14:textId="77777777" w:rsidR="00B46436" w:rsidRDefault="00B46436" w:rsidP="00B46436"/>
    <w:p w14:paraId="7900E9A3" w14:textId="77777777" w:rsidR="00B46436" w:rsidRDefault="00B46436" w:rsidP="00B46436">
      <w:r>
        <w:t>V</w:t>
      </w:r>
      <w:r w:rsidR="00C11C55">
        <w:t xml:space="preserve">år visjon er: </w:t>
      </w:r>
      <w:r w:rsidR="009E6D6D">
        <w:rPr>
          <w:b/>
          <w:i/>
        </w:rPr>
        <w:t xml:space="preserve">LEK, </w:t>
      </w:r>
      <w:r w:rsidRPr="007737D6">
        <w:rPr>
          <w:b/>
          <w:i/>
        </w:rPr>
        <w:t>AKTIVITET OG GLEDE!!</w:t>
      </w:r>
    </w:p>
    <w:p w14:paraId="5630AD66" w14:textId="77777777" w:rsidR="00C11C55" w:rsidRDefault="00C11C55" w:rsidP="00B46436"/>
    <w:p w14:paraId="7545DE58" w14:textId="77777777" w:rsidR="00B46436" w:rsidRDefault="00B46436" w:rsidP="00B46436">
      <w:r>
        <w:t>Vi skal:</w:t>
      </w:r>
    </w:p>
    <w:p w14:paraId="698753C0" w14:textId="77777777" w:rsidR="00B46436" w:rsidRDefault="00B46436" w:rsidP="00B46436">
      <w:pPr>
        <w:numPr>
          <w:ilvl w:val="0"/>
          <w:numId w:val="3"/>
        </w:numPr>
      </w:pPr>
      <w:r>
        <w:t>Legge til rette for et anerkjennende miljø som skaper trygghet, glede, toleranse, samhold og trivsel.</w:t>
      </w:r>
    </w:p>
    <w:p w14:paraId="006806BF" w14:textId="77777777" w:rsidR="00C11C55" w:rsidRDefault="00C11C55" w:rsidP="00B46436">
      <w:pPr>
        <w:numPr>
          <w:ilvl w:val="0"/>
          <w:numId w:val="3"/>
        </w:numPr>
      </w:pPr>
      <w:r>
        <w:t>Jobbe aktivt med fagområdene</w:t>
      </w:r>
    </w:p>
    <w:p w14:paraId="13508F4D" w14:textId="77777777" w:rsidR="00815CDA" w:rsidRDefault="00815CDA" w:rsidP="00B46436">
      <w:pPr>
        <w:numPr>
          <w:ilvl w:val="0"/>
          <w:numId w:val="3"/>
        </w:numPr>
      </w:pPr>
      <w:r>
        <w:t>Se hvert enkelt barn.</w:t>
      </w:r>
    </w:p>
    <w:p w14:paraId="035F85B1" w14:textId="77777777" w:rsidR="00B46436" w:rsidRDefault="00B46436" w:rsidP="00B46436">
      <w:pPr>
        <w:numPr>
          <w:ilvl w:val="0"/>
          <w:numId w:val="3"/>
        </w:numPr>
      </w:pPr>
      <w:r>
        <w:t>Jobbe for å fremme barns sosiale kompetanse.</w:t>
      </w:r>
    </w:p>
    <w:p w14:paraId="68EBAF85" w14:textId="77777777" w:rsidR="00B46436" w:rsidRDefault="00B46436" w:rsidP="00B46436">
      <w:pPr>
        <w:numPr>
          <w:ilvl w:val="0"/>
          <w:numId w:val="3"/>
        </w:numPr>
      </w:pPr>
      <w:r>
        <w:t>Arbeide for at barna utvikler vennskap i barnehagen.</w:t>
      </w:r>
    </w:p>
    <w:p w14:paraId="7DF1B789" w14:textId="77777777" w:rsidR="009E6D6D" w:rsidRDefault="009E6D6D" w:rsidP="00B46436">
      <w:pPr>
        <w:numPr>
          <w:ilvl w:val="0"/>
          <w:numId w:val="3"/>
        </w:numPr>
      </w:pPr>
      <w:r>
        <w:t>Legge til rette for et godt</w:t>
      </w:r>
      <w:r w:rsidR="00C11C55">
        <w:t xml:space="preserve"> leke</w:t>
      </w:r>
      <w:r w:rsidR="004A7CD7">
        <w:t>-</w:t>
      </w:r>
      <w:r w:rsidR="00C11C55">
        <w:t xml:space="preserve"> og læringsmiljø.</w:t>
      </w:r>
    </w:p>
    <w:p w14:paraId="16B1D4E5" w14:textId="77777777" w:rsidR="00FB7594" w:rsidRDefault="00FB7594" w:rsidP="00B46436">
      <w:pPr>
        <w:numPr>
          <w:ilvl w:val="0"/>
          <w:numId w:val="3"/>
        </w:numPr>
      </w:pPr>
      <w:r>
        <w:t>Jobbe aktivt med at barna får forme sin egen hverdag</w:t>
      </w:r>
    </w:p>
    <w:p w14:paraId="2F1E5C81" w14:textId="77777777" w:rsidR="00B46436" w:rsidRDefault="00B46436" w:rsidP="00B46436">
      <w:pPr>
        <w:numPr>
          <w:ilvl w:val="0"/>
          <w:numId w:val="3"/>
        </w:numPr>
      </w:pPr>
      <w:r>
        <w:t xml:space="preserve">Gi barna gode opplevelser av friluftsliv </w:t>
      </w:r>
      <w:r w:rsidR="000F49EB">
        <w:t>og lek ute</w:t>
      </w:r>
      <w:r>
        <w:t>.</w:t>
      </w:r>
    </w:p>
    <w:p w14:paraId="0DE9F215" w14:textId="77777777" w:rsidR="00C83331" w:rsidRDefault="00B46436" w:rsidP="00C11C55">
      <w:pPr>
        <w:numPr>
          <w:ilvl w:val="0"/>
          <w:numId w:val="3"/>
        </w:numPr>
      </w:pPr>
      <w:r>
        <w:t>Ha et sunt og næringsrikt kosthold.</w:t>
      </w:r>
    </w:p>
    <w:p w14:paraId="51D515F2" w14:textId="77777777" w:rsidR="00EB29C6" w:rsidRDefault="00EB29C6" w:rsidP="00EB29C6">
      <w:pPr>
        <w:ind w:left="720"/>
      </w:pPr>
    </w:p>
    <w:p w14:paraId="15F22DB9" w14:textId="77777777" w:rsidR="000A60BC" w:rsidRDefault="000A60BC" w:rsidP="000A60BC"/>
    <w:p w14:paraId="5027ABD5" w14:textId="77777777" w:rsidR="000A60BC" w:rsidRDefault="000A60BC" w:rsidP="000A60BC">
      <w:pPr>
        <w:rPr>
          <w:b/>
        </w:rPr>
      </w:pPr>
      <w:r>
        <w:rPr>
          <w:b/>
        </w:rPr>
        <w:t>Reggio Emilia</w:t>
      </w:r>
    </w:p>
    <w:p w14:paraId="1CF7F6E1" w14:textId="77777777" w:rsidR="000A60BC" w:rsidRPr="00993446" w:rsidRDefault="000A60BC" w:rsidP="000A60BC">
      <w:r w:rsidRPr="00993446">
        <w:t>Grunntanken</w:t>
      </w:r>
      <w:r>
        <w:t xml:space="preserve"> i vår Reggio Emilia inspirerte filosofi</w:t>
      </w:r>
      <w:r w:rsidRPr="00993446">
        <w:t xml:space="preserve"> er at alle har rett til å være delaktige i sitt eget liv og i et demokrati der hver enkelt blir sett på som en ressurs for samfunnet. Dette er helt i tråd med rammeplanen som sier at vi skal oppdra barna til aktive deltakere i demokratiet. </w:t>
      </w:r>
      <w:r w:rsidRPr="00993446">
        <w:rPr>
          <w:color w:val="000000"/>
        </w:rPr>
        <w:t>Barna blir sett som en ressurs med enorme muligheter, svært rikt utrustet helt fra fødselen av, fylt av evner og gode egenskaper med lyst til å lære og utvikle seg.</w:t>
      </w:r>
    </w:p>
    <w:p w14:paraId="6FC6C9D0" w14:textId="77777777" w:rsidR="000A60BC" w:rsidRDefault="000A60BC" w:rsidP="000A60BC"/>
    <w:p w14:paraId="3839139E" w14:textId="77777777" w:rsidR="000A60BC" w:rsidRPr="00993446" w:rsidRDefault="000A60BC" w:rsidP="000A60BC">
      <w:r w:rsidRPr="00993446">
        <w:t xml:space="preserve">De voksnes rolle blir å legge til rette for best mulig utvikling, og la barna få mulighet til å utforske og tolke omgivelsene. Vi må ta utgangspunkt i det de kan, og være </w:t>
      </w:r>
      <w:proofErr w:type="spellStart"/>
      <w:r w:rsidRPr="00993446">
        <w:t>medforskende</w:t>
      </w:r>
      <w:proofErr w:type="spellEnd"/>
      <w:r w:rsidRPr="00993446">
        <w:t>, lyttende voksne. Barna skal få oppleve å bli sett og hørt av tilstedeværende voksne.</w:t>
      </w:r>
    </w:p>
    <w:p w14:paraId="00B27356" w14:textId="77777777" w:rsidR="000A60BC" w:rsidRDefault="000A60BC" w:rsidP="000A60BC"/>
    <w:p w14:paraId="58FF6309" w14:textId="77777777" w:rsidR="000A60BC" w:rsidRDefault="000A60BC" w:rsidP="000A60BC">
      <w:r>
        <w:t xml:space="preserve">Det legges stor vekt på at det dreier seg om en filosofi, en måte å tenke på, noen grunnleggende verdier, ikke en spesiell pedagogikk eller metode. </w:t>
      </w:r>
    </w:p>
    <w:p w14:paraId="58874455" w14:textId="77777777" w:rsidR="000A60BC" w:rsidRDefault="000A60BC" w:rsidP="000A60BC"/>
    <w:p w14:paraId="5855640B" w14:textId="77777777" w:rsidR="000A60BC" w:rsidRDefault="000A60BC" w:rsidP="000A60BC"/>
    <w:p w14:paraId="5EEBDACD" w14:textId="77777777" w:rsidR="000A60BC" w:rsidRDefault="000A60BC" w:rsidP="000A60BC"/>
    <w:p w14:paraId="1935DE64" w14:textId="77777777" w:rsidR="000A60BC" w:rsidRDefault="000A60BC" w:rsidP="000A60BC">
      <w:r>
        <w:t>Til grunn for filosofien ligger de” tre</w:t>
      </w:r>
      <w:r w:rsidRPr="00837C88">
        <w:rPr>
          <w:u w:val="single"/>
        </w:rPr>
        <w:t xml:space="preserve"> pedagoger</w:t>
      </w:r>
      <w:r>
        <w:t>” som påvirker hverandre og skaper læring og utvikling:</w:t>
      </w:r>
    </w:p>
    <w:p w14:paraId="20108927" w14:textId="77777777" w:rsidR="008F75E9" w:rsidRDefault="008F75E9" w:rsidP="008F75E9">
      <w:r>
        <w:t>Til grunn for filosofien ligger de” tre</w:t>
      </w:r>
      <w:r w:rsidRPr="00837C88">
        <w:rPr>
          <w:u w:val="single"/>
        </w:rPr>
        <w:t xml:space="preserve"> pedagoger</w:t>
      </w:r>
      <w:r>
        <w:t>” som påvirker hverandre og skaper læring og utvikling:</w:t>
      </w:r>
    </w:p>
    <w:p w14:paraId="356A4F5F" w14:textId="77777777" w:rsidR="008F75E9" w:rsidRDefault="008F75E9" w:rsidP="008F75E9">
      <w:pPr>
        <w:numPr>
          <w:ilvl w:val="0"/>
          <w:numId w:val="4"/>
        </w:numPr>
      </w:pPr>
      <w:r w:rsidRPr="00837C88">
        <w:rPr>
          <w:u w:val="single"/>
        </w:rPr>
        <w:t>Barnet</w:t>
      </w:r>
      <w:r>
        <w:t>, som er utgangspunktet for planlegging av innholdet.</w:t>
      </w:r>
    </w:p>
    <w:p w14:paraId="4A73BDD0" w14:textId="77777777" w:rsidR="008F75E9" w:rsidRDefault="008F75E9" w:rsidP="008F75E9">
      <w:pPr>
        <w:numPr>
          <w:ilvl w:val="0"/>
          <w:numId w:val="4"/>
        </w:numPr>
      </w:pPr>
      <w:r w:rsidRPr="00837C88">
        <w:rPr>
          <w:u w:val="single"/>
        </w:rPr>
        <w:t>Den voksne</w:t>
      </w:r>
      <w:r>
        <w:t>, som er svært viktig for å skape et godt samspill og en god pedagogisk praksis.</w:t>
      </w:r>
    </w:p>
    <w:p w14:paraId="5545A748" w14:textId="3C38E0B0" w:rsidR="008F75E9" w:rsidRDefault="008F75E9" w:rsidP="008F75E9">
      <w:pPr>
        <w:numPr>
          <w:ilvl w:val="0"/>
          <w:numId w:val="4"/>
        </w:numPr>
      </w:pPr>
      <w:r w:rsidRPr="00837C88">
        <w:rPr>
          <w:u w:val="single"/>
        </w:rPr>
        <w:t>Rommet</w:t>
      </w:r>
      <w:r>
        <w:t>, som innbyr til utvikling og læring. Vi blir påvirket av de fysiske omgivelsene vi er i.</w:t>
      </w:r>
      <w:r w:rsidR="00163479">
        <w:t xml:space="preserve"> </w:t>
      </w:r>
      <w:r>
        <w:t>Den norditalienske kommunen Reggio Emilia er berømt for sitt pedagogiske arbeid med barn. Reggio Emilia barnehager legger stor vekt på skapende arbeid, dokumentasjon og prosjekt/temaarbeid.</w:t>
      </w:r>
    </w:p>
    <w:p w14:paraId="6C2F6360" w14:textId="77777777" w:rsidR="008F75E9" w:rsidRPr="00D94D23" w:rsidRDefault="008F75E9" w:rsidP="008F75E9"/>
    <w:p w14:paraId="71043B21" w14:textId="77777777" w:rsidR="008F75E9" w:rsidRDefault="008F75E9" w:rsidP="008F75E9">
      <w:r>
        <w:t>Norrøna barnehage er inspirert av Reggio Emilia filosofien, som blant annet viser seg gjennom tilgjengelig materiale, prosjektarbeid fra barnas initiativ og fysisk og estetisk utforming med blant annet lave bord og stoler tilpasset barna.</w:t>
      </w:r>
    </w:p>
    <w:p w14:paraId="4A5D5880" w14:textId="1FF6D301" w:rsidR="008F75E9" w:rsidRPr="007450F0" w:rsidRDefault="008F75E9" w:rsidP="008F75E9">
      <w:r w:rsidRPr="00764FE8">
        <w:lastRenderedPageBreak/>
        <w:t xml:space="preserve">Norrøna barnehage er med i Reggio Emilia nettverket: </w:t>
      </w:r>
      <w:proofErr w:type="spellStart"/>
      <w:r>
        <w:t>ReTRo</w:t>
      </w:r>
      <w:proofErr w:type="spellEnd"/>
      <w:r w:rsidRPr="00764FE8">
        <w:t xml:space="preserve">, et lærende nettverk. </w:t>
      </w:r>
      <w:r w:rsidR="00621255">
        <w:t>Nettverket består av fire barnehager</w:t>
      </w:r>
      <w:r w:rsidR="007D3D66">
        <w:t xml:space="preserve"> </w:t>
      </w:r>
      <w:r w:rsidR="000C07E0">
        <w:t>i Tromsø</w:t>
      </w:r>
      <w:r w:rsidR="000C07E0">
        <w:rPr>
          <w:sz w:val="22"/>
          <w:szCs w:val="22"/>
        </w:rPr>
        <w:t xml:space="preserve"> og</w:t>
      </w:r>
      <w:r w:rsidR="00B746C7">
        <w:rPr>
          <w:sz w:val="22"/>
          <w:szCs w:val="22"/>
        </w:rPr>
        <w:t xml:space="preserve"> vi</w:t>
      </w:r>
      <w:r w:rsidRPr="00764FE8">
        <w:rPr>
          <w:sz w:val="22"/>
          <w:szCs w:val="22"/>
        </w:rPr>
        <w:t xml:space="preserve"> </w:t>
      </w:r>
      <w:r w:rsidRPr="00C777EB">
        <w:t xml:space="preserve">har </w:t>
      </w:r>
      <w:r w:rsidR="001A240F">
        <w:t>jevnlige møte</w:t>
      </w:r>
      <w:r w:rsidR="00B746C7">
        <w:t>r</w:t>
      </w:r>
      <w:r w:rsidR="00913E3C">
        <w:t xml:space="preserve"> der vi jobber med erfaringsutvek</w:t>
      </w:r>
      <w:r w:rsidR="00715E2A">
        <w:t>sling</w:t>
      </w:r>
      <w:r w:rsidR="00907B45">
        <w:t xml:space="preserve"> og</w:t>
      </w:r>
      <w:r w:rsidR="00766DC3">
        <w:t xml:space="preserve"> </w:t>
      </w:r>
      <w:r w:rsidR="00BF5454">
        <w:t xml:space="preserve">refleksjon. </w:t>
      </w:r>
      <w:r w:rsidR="001A240F">
        <w:t xml:space="preserve"> </w:t>
      </w:r>
      <w:r w:rsidR="00CB06EC">
        <w:t>I år har vi også et samarbeid med UiT</w:t>
      </w:r>
      <w:r w:rsidR="00CA34D4">
        <w:t xml:space="preserve"> og </w:t>
      </w:r>
      <w:proofErr w:type="spellStart"/>
      <w:r w:rsidR="00CA34D4">
        <w:t>ReKomp</w:t>
      </w:r>
      <w:proofErr w:type="spellEnd"/>
      <w:r w:rsidR="000C5E3B">
        <w:t>, hvor vi tar for oss verdigrunnlaget i barnehagen</w:t>
      </w:r>
      <w:r w:rsidR="00993B16">
        <w:t xml:space="preserve"> og Reggio fil</w:t>
      </w:r>
      <w:r w:rsidR="00750E3D">
        <w:t>o</w:t>
      </w:r>
      <w:r w:rsidR="00993B16">
        <w:t>sofien</w:t>
      </w:r>
      <w:r w:rsidRPr="00C777EB">
        <w:t>.</w:t>
      </w:r>
    </w:p>
    <w:p w14:paraId="4F5F8F7D" w14:textId="77777777" w:rsidR="008F75E9" w:rsidRDefault="008F75E9" w:rsidP="000A60BC"/>
    <w:p w14:paraId="10D82C49" w14:textId="77777777" w:rsidR="000A60BC" w:rsidRDefault="000A60BC" w:rsidP="000A60BC"/>
    <w:p w14:paraId="2BA226A1" w14:textId="77777777" w:rsidR="00AC6605" w:rsidRDefault="00AC6605" w:rsidP="001A7499"/>
    <w:p w14:paraId="7DDD0641" w14:textId="77777777" w:rsidR="007337A4" w:rsidRDefault="005110F5" w:rsidP="001A7499">
      <w:pPr>
        <w:rPr>
          <w:b/>
        </w:rPr>
      </w:pPr>
      <w:r>
        <w:rPr>
          <w:b/>
        </w:rPr>
        <w:t>INNHOLD OG ARBEIDSMÅTER</w:t>
      </w:r>
    </w:p>
    <w:p w14:paraId="17AD93B2" w14:textId="77777777" w:rsidR="00C11C55" w:rsidRDefault="00C11C55" w:rsidP="00C11C55">
      <w:pPr>
        <w:rPr>
          <w:b/>
        </w:rPr>
      </w:pPr>
    </w:p>
    <w:p w14:paraId="7E48D647" w14:textId="77777777" w:rsidR="00C11C55" w:rsidRDefault="00C11C55" w:rsidP="00C11C55">
      <w:pPr>
        <w:rPr>
          <w:b/>
        </w:rPr>
      </w:pPr>
      <w:r>
        <w:rPr>
          <w:b/>
        </w:rPr>
        <w:t>Fagområdene</w:t>
      </w:r>
    </w:p>
    <w:p w14:paraId="3D7E6D6C" w14:textId="77777777" w:rsidR="00C11C55" w:rsidRDefault="00C11C55" w:rsidP="00C11C55">
      <w:r>
        <w:t>Rammeplanen stiller krav om at barnehagen skal gi barna erfaring med 7 ulike fagområder der hvert fagomr</w:t>
      </w:r>
      <w:r w:rsidR="0002293B">
        <w:t>åde dekker et vidt læringsfelt.</w:t>
      </w:r>
      <w:r w:rsidR="009818D8">
        <w:t xml:space="preserve"> Fagområdene er til stede både i uformelle og formelle læringssituasjoner </w:t>
      </w:r>
      <w:r w:rsidR="0094193E">
        <w:t>og i</w:t>
      </w:r>
      <w:r w:rsidR="0002293B">
        <w:t xml:space="preserve"> løpet av en barnehagehverdag er alle fagområdene repres</w:t>
      </w:r>
      <w:r w:rsidR="0094193E">
        <w:t>entert.</w:t>
      </w:r>
      <w:r w:rsidR="00052078">
        <w:t xml:space="preserve"> De opptrer aldri isolert og blir brukt aktivt.</w:t>
      </w:r>
    </w:p>
    <w:p w14:paraId="0DE4B5B7" w14:textId="77777777" w:rsidR="00052078" w:rsidRDefault="00052078" w:rsidP="00C11C55"/>
    <w:p w14:paraId="7ED49788" w14:textId="77777777" w:rsidR="00C11C55" w:rsidRDefault="00C11C55" w:rsidP="00C11C55">
      <w:pPr>
        <w:numPr>
          <w:ilvl w:val="0"/>
          <w:numId w:val="3"/>
        </w:numPr>
        <w:rPr>
          <w:b/>
        </w:rPr>
      </w:pPr>
      <w:r w:rsidRPr="00435C84">
        <w:rPr>
          <w:b/>
        </w:rPr>
        <w:t>Kommunikasjon, språk og tekst</w:t>
      </w:r>
    </w:p>
    <w:p w14:paraId="37FC0C87" w14:textId="5C09CEF6" w:rsidR="00C11C55" w:rsidRPr="00AF57F5" w:rsidRDefault="00C11C55" w:rsidP="00C11C55">
      <w:pPr>
        <w:ind w:left="720"/>
        <w:rPr>
          <w:sz w:val="20"/>
          <w:szCs w:val="20"/>
        </w:rPr>
      </w:pPr>
      <w:r w:rsidRPr="00A77736">
        <w:rPr>
          <w:sz w:val="20"/>
          <w:szCs w:val="20"/>
        </w:rPr>
        <w:t>Vi</w:t>
      </w:r>
      <w:r w:rsidR="00CE72F5">
        <w:rPr>
          <w:sz w:val="20"/>
          <w:szCs w:val="20"/>
        </w:rPr>
        <w:t xml:space="preserve"> jobber aktivt og metodisk med språk</w:t>
      </w:r>
      <w:r w:rsidR="00F00B30">
        <w:rPr>
          <w:sz w:val="20"/>
          <w:szCs w:val="20"/>
        </w:rPr>
        <w:t>.</w:t>
      </w:r>
      <w:r w:rsidRPr="00A77736">
        <w:rPr>
          <w:sz w:val="20"/>
          <w:szCs w:val="20"/>
        </w:rPr>
        <w:t xml:space="preserve"> Vi </w:t>
      </w:r>
      <w:r w:rsidR="000E0424">
        <w:rPr>
          <w:sz w:val="20"/>
          <w:szCs w:val="20"/>
        </w:rPr>
        <w:t xml:space="preserve">holder på med </w:t>
      </w:r>
      <w:r w:rsidRPr="00A77736">
        <w:rPr>
          <w:sz w:val="20"/>
          <w:szCs w:val="20"/>
        </w:rPr>
        <w:t>rim</w:t>
      </w:r>
      <w:r w:rsidR="003E21BB">
        <w:rPr>
          <w:sz w:val="20"/>
          <w:szCs w:val="20"/>
        </w:rPr>
        <w:t xml:space="preserve"> og regler, forteller eventyr og synger</w:t>
      </w:r>
      <w:r w:rsidR="00D1657E">
        <w:rPr>
          <w:sz w:val="20"/>
          <w:szCs w:val="20"/>
        </w:rPr>
        <w:t>. Vi har også</w:t>
      </w:r>
      <w:r w:rsidR="00DB38E7">
        <w:rPr>
          <w:sz w:val="20"/>
          <w:szCs w:val="20"/>
        </w:rPr>
        <w:t xml:space="preserve"> </w:t>
      </w:r>
      <w:proofErr w:type="gramStart"/>
      <w:r w:rsidR="00DB38E7">
        <w:rPr>
          <w:sz w:val="20"/>
          <w:szCs w:val="20"/>
        </w:rPr>
        <w:t>fokus</w:t>
      </w:r>
      <w:proofErr w:type="gramEnd"/>
      <w:r w:rsidR="00DB38E7">
        <w:rPr>
          <w:sz w:val="20"/>
          <w:szCs w:val="20"/>
        </w:rPr>
        <w:t xml:space="preserve"> på bokstaver</w:t>
      </w:r>
      <w:r w:rsidR="00D1657E">
        <w:rPr>
          <w:sz w:val="20"/>
          <w:szCs w:val="20"/>
        </w:rPr>
        <w:t>.</w:t>
      </w:r>
      <w:r w:rsidRPr="00A77736">
        <w:rPr>
          <w:sz w:val="20"/>
          <w:szCs w:val="20"/>
        </w:rPr>
        <w:t xml:space="preserve"> </w:t>
      </w:r>
      <w:r w:rsidR="00985B4C">
        <w:rPr>
          <w:sz w:val="20"/>
          <w:szCs w:val="20"/>
        </w:rPr>
        <w:t>I hverdagen</w:t>
      </w:r>
      <w:r w:rsidR="00BE4E34">
        <w:rPr>
          <w:sz w:val="20"/>
          <w:szCs w:val="20"/>
        </w:rPr>
        <w:t xml:space="preserve"> l</w:t>
      </w:r>
      <w:r w:rsidRPr="00A77736">
        <w:rPr>
          <w:sz w:val="20"/>
          <w:szCs w:val="20"/>
        </w:rPr>
        <w:t>egge</w:t>
      </w:r>
      <w:r w:rsidR="00BE4E34">
        <w:rPr>
          <w:sz w:val="20"/>
          <w:szCs w:val="20"/>
        </w:rPr>
        <w:t>s det</w:t>
      </w:r>
      <w:r w:rsidRPr="00A77736">
        <w:rPr>
          <w:sz w:val="20"/>
          <w:szCs w:val="20"/>
        </w:rPr>
        <w:t xml:space="preserve"> til rette for rollelek</w:t>
      </w:r>
      <w:r w:rsidR="00F57FCE">
        <w:rPr>
          <w:sz w:val="20"/>
          <w:szCs w:val="20"/>
        </w:rPr>
        <w:t>,</w:t>
      </w:r>
      <w:r w:rsidRPr="00A77736">
        <w:rPr>
          <w:sz w:val="20"/>
          <w:szCs w:val="20"/>
        </w:rPr>
        <w:t xml:space="preserve"> der utvikling av språket er viktig for å få til god kommunikasjon mellom barna. </w:t>
      </w:r>
      <w:r w:rsidR="0059065F">
        <w:rPr>
          <w:sz w:val="20"/>
          <w:szCs w:val="20"/>
        </w:rPr>
        <w:t>Det l</w:t>
      </w:r>
      <w:r w:rsidR="00AA116B" w:rsidRPr="00AF57F5">
        <w:rPr>
          <w:sz w:val="20"/>
          <w:szCs w:val="20"/>
        </w:rPr>
        <w:t>egge</w:t>
      </w:r>
      <w:r w:rsidR="0059065F">
        <w:rPr>
          <w:sz w:val="20"/>
          <w:szCs w:val="20"/>
        </w:rPr>
        <w:t>s</w:t>
      </w:r>
      <w:r w:rsidR="00AA116B" w:rsidRPr="00AF57F5">
        <w:rPr>
          <w:sz w:val="20"/>
          <w:szCs w:val="20"/>
        </w:rPr>
        <w:t xml:space="preserve"> til rette for den gode samtalen og refleksjon</w:t>
      </w:r>
      <w:r w:rsidR="00AF57F5">
        <w:rPr>
          <w:sz w:val="20"/>
          <w:szCs w:val="20"/>
        </w:rPr>
        <w:t>.</w:t>
      </w:r>
      <w:r w:rsidR="00717098">
        <w:rPr>
          <w:sz w:val="20"/>
          <w:szCs w:val="20"/>
        </w:rPr>
        <w:t xml:space="preserve"> Siden</w:t>
      </w:r>
      <w:r w:rsidR="005F60C1">
        <w:rPr>
          <w:sz w:val="20"/>
          <w:szCs w:val="20"/>
        </w:rPr>
        <w:t xml:space="preserve"> </w:t>
      </w:r>
      <w:r w:rsidR="00717098">
        <w:rPr>
          <w:sz w:val="20"/>
          <w:szCs w:val="20"/>
        </w:rPr>
        <w:t>vi</w:t>
      </w:r>
      <w:r w:rsidR="00950FE8">
        <w:rPr>
          <w:sz w:val="20"/>
          <w:szCs w:val="20"/>
        </w:rPr>
        <w:t xml:space="preserve"> ligger innenfor det samiske språkområdet</w:t>
      </w:r>
      <w:r w:rsidR="00306A98">
        <w:rPr>
          <w:sz w:val="20"/>
          <w:szCs w:val="20"/>
        </w:rPr>
        <w:t xml:space="preserve"> har vi også </w:t>
      </w:r>
      <w:proofErr w:type="gramStart"/>
      <w:r w:rsidR="00306A98">
        <w:rPr>
          <w:sz w:val="20"/>
          <w:szCs w:val="20"/>
        </w:rPr>
        <w:t>fokus</w:t>
      </w:r>
      <w:proofErr w:type="gramEnd"/>
      <w:r w:rsidR="00306A98">
        <w:rPr>
          <w:sz w:val="20"/>
          <w:szCs w:val="20"/>
        </w:rPr>
        <w:t xml:space="preserve"> på det samiske språket </w:t>
      </w:r>
      <w:r w:rsidR="00114422">
        <w:rPr>
          <w:sz w:val="20"/>
          <w:szCs w:val="20"/>
        </w:rPr>
        <w:t>gje</w:t>
      </w:r>
      <w:r w:rsidR="00636D95">
        <w:rPr>
          <w:sz w:val="20"/>
          <w:szCs w:val="20"/>
        </w:rPr>
        <w:t>nnom musikk, skriftspråk</w:t>
      </w:r>
      <w:r w:rsidR="00936768">
        <w:rPr>
          <w:sz w:val="20"/>
          <w:szCs w:val="20"/>
        </w:rPr>
        <w:t xml:space="preserve"> og </w:t>
      </w:r>
      <w:r w:rsidR="00A3295B">
        <w:rPr>
          <w:sz w:val="20"/>
          <w:szCs w:val="20"/>
        </w:rPr>
        <w:t>muntlig språk</w:t>
      </w:r>
      <w:r w:rsidR="00936768">
        <w:rPr>
          <w:sz w:val="20"/>
          <w:szCs w:val="20"/>
        </w:rPr>
        <w:t>.</w:t>
      </w:r>
    </w:p>
    <w:p w14:paraId="699FE18C" w14:textId="77777777" w:rsidR="00C11C55" w:rsidRDefault="00C11C55" w:rsidP="00C11C55">
      <w:pPr>
        <w:numPr>
          <w:ilvl w:val="0"/>
          <w:numId w:val="3"/>
        </w:numPr>
        <w:rPr>
          <w:b/>
        </w:rPr>
      </w:pPr>
      <w:r w:rsidRPr="00435C84">
        <w:rPr>
          <w:b/>
        </w:rPr>
        <w:t>Kropp, bevegelse</w:t>
      </w:r>
      <w:r w:rsidR="00616E89">
        <w:rPr>
          <w:b/>
        </w:rPr>
        <w:t>, mat</w:t>
      </w:r>
      <w:r w:rsidRPr="00435C84">
        <w:rPr>
          <w:b/>
        </w:rPr>
        <w:t xml:space="preserve"> og helse</w:t>
      </w:r>
    </w:p>
    <w:p w14:paraId="60D6E20E" w14:textId="77777777" w:rsidR="00C11C55" w:rsidRPr="00A77736" w:rsidRDefault="00616E89" w:rsidP="00C11C55">
      <w:pPr>
        <w:ind w:left="720"/>
        <w:rPr>
          <w:sz w:val="20"/>
          <w:szCs w:val="20"/>
        </w:rPr>
      </w:pPr>
      <w:r>
        <w:rPr>
          <w:sz w:val="20"/>
          <w:szCs w:val="20"/>
        </w:rPr>
        <w:t xml:space="preserve">Vi legger vekt </w:t>
      </w:r>
      <w:r w:rsidR="00C11C55">
        <w:rPr>
          <w:sz w:val="20"/>
          <w:szCs w:val="20"/>
        </w:rPr>
        <w:t>på å ha et sundt kosthold i barnehagen. Allsidig bruk av kroppen både ute og inne. Gjennom mye ute</w:t>
      </w:r>
      <w:r w:rsidR="00C82F6C">
        <w:rPr>
          <w:sz w:val="20"/>
          <w:szCs w:val="20"/>
        </w:rPr>
        <w:t>aktiviteter</w:t>
      </w:r>
      <w:r w:rsidR="00C11C55">
        <w:rPr>
          <w:sz w:val="20"/>
          <w:szCs w:val="20"/>
        </w:rPr>
        <w:t>- og friluftsliv ønsker vi at barna skal oppleve mestring og glede over å være i aktivitet.</w:t>
      </w:r>
    </w:p>
    <w:p w14:paraId="3800EF7F" w14:textId="77777777" w:rsidR="00C11C55" w:rsidRDefault="00C11C55" w:rsidP="00C11C55">
      <w:pPr>
        <w:numPr>
          <w:ilvl w:val="0"/>
          <w:numId w:val="3"/>
        </w:numPr>
        <w:rPr>
          <w:b/>
        </w:rPr>
      </w:pPr>
      <w:r w:rsidRPr="00435C84">
        <w:rPr>
          <w:b/>
        </w:rPr>
        <w:t>Kunst, kultur og kreativitet</w:t>
      </w:r>
    </w:p>
    <w:p w14:paraId="1B2692C9" w14:textId="2A681E7F" w:rsidR="00C11C55" w:rsidRPr="008905B2" w:rsidRDefault="008C4B8C" w:rsidP="00C11C55">
      <w:pPr>
        <w:ind w:left="720"/>
        <w:rPr>
          <w:sz w:val="20"/>
          <w:szCs w:val="20"/>
        </w:rPr>
      </w:pPr>
      <w:r>
        <w:rPr>
          <w:sz w:val="20"/>
          <w:szCs w:val="20"/>
        </w:rPr>
        <w:t xml:space="preserve">Vi gir </w:t>
      </w:r>
      <w:r w:rsidR="00AA116B">
        <w:rPr>
          <w:sz w:val="20"/>
          <w:szCs w:val="20"/>
        </w:rPr>
        <w:t xml:space="preserve">barna ulike </w:t>
      </w:r>
      <w:r>
        <w:rPr>
          <w:sz w:val="20"/>
          <w:szCs w:val="20"/>
        </w:rPr>
        <w:t xml:space="preserve">inntrykk </w:t>
      </w:r>
      <w:r w:rsidR="00C11C55">
        <w:rPr>
          <w:sz w:val="20"/>
          <w:szCs w:val="20"/>
        </w:rPr>
        <w:t>og rike muligheter til</w:t>
      </w:r>
      <w:r w:rsidR="00C54E32">
        <w:rPr>
          <w:sz w:val="20"/>
          <w:szCs w:val="20"/>
        </w:rPr>
        <w:t xml:space="preserve"> å utrykke</w:t>
      </w:r>
      <w:r w:rsidR="00C11C55">
        <w:rPr>
          <w:sz w:val="20"/>
          <w:szCs w:val="20"/>
        </w:rPr>
        <w:t xml:space="preserve"> seg estetisk gjennom å teg</w:t>
      </w:r>
      <w:r w:rsidR="00AA116B">
        <w:rPr>
          <w:sz w:val="20"/>
          <w:szCs w:val="20"/>
        </w:rPr>
        <w:t>ne, male, forme, synge, spille</w:t>
      </w:r>
      <w:r w:rsidR="00616E89">
        <w:rPr>
          <w:sz w:val="20"/>
          <w:szCs w:val="20"/>
        </w:rPr>
        <w:t xml:space="preserve"> og danse</w:t>
      </w:r>
      <w:r w:rsidR="00A30120">
        <w:rPr>
          <w:sz w:val="20"/>
          <w:szCs w:val="20"/>
        </w:rPr>
        <w:t>,</w:t>
      </w:r>
      <w:r w:rsidR="00C11C55">
        <w:rPr>
          <w:sz w:val="20"/>
          <w:szCs w:val="20"/>
        </w:rPr>
        <w:t xml:space="preserve"> samt dramaaktiviteter.</w:t>
      </w:r>
      <w:r w:rsidR="00AA116B">
        <w:rPr>
          <w:sz w:val="20"/>
          <w:szCs w:val="20"/>
        </w:rPr>
        <w:t xml:space="preserve"> </w:t>
      </w:r>
    </w:p>
    <w:p w14:paraId="774E3C9B" w14:textId="77777777" w:rsidR="00C11C55" w:rsidRDefault="00616E89" w:rsidP="00C11C55">
      <w:pPr>
        <w:numPr>
          <w:ilvl w:val="0"/>
          <w:numId w:val="3"/>
        </w:numPr>
        <w:rPr>
          <w:b/>
        </w:rPr>
      </w:pPr>
      <w:r>
        <w:rPr>
          <w:b/>
        </w:rPr>
        <w:t>Natur, miljø og teknologi</w:t>
      </w:r>
    </w:p>
    <w:p w14:paraId="2C7CDC06" w14:textId="0C9E8770" w:rsidR="00C11C55" w:rsidRDefault="00C11C55" w:rsidP="00C11C55">
      <w:pPr>
        <w:ind w:left="720"/>
        <w:rPr>
          <w:sz w:val="20"/>
          <w:szCs w:val="20"/>
        </w:rPr>
      </w:pPr>
      <w:r w:rsidRPr="002D53E8">
        <w:rPr>
          <w:sz w:val="20"/>
          <w:szCs w:val="20"/>
        </w:rPr>
        <w:t>Vi vil</w:t>
      </w:r>
      <w:r>
        <w:rPr>
          <w:sz w:val="20"/>
          <w:szCs w:val="20"/>
        </w:rPr>
        <w:t xml:space="preserve"> at barna skal utvikle respekt for natur og friluftsliv og bli glad i å være ute i all slags vær. Skal bli kjent med planter, trær og dyreliv som vi har hos oss. Skal også få kunnskap om </w:t>
      </w:r>
      <w:r w:rsidR="008E048E">
        <w:rPr>
          <w:sz w:val="20"/>
          <w:szCs w:val="20"/>
        </w:rPr>
        <w:t>teknologi</w:t>
      </w:r>
      <w:r>
        <w:rPr>
          <w:sz w:val="20"/>
          <w:szCs w:val="20"/>
        </w:rPr>
        <w:t xml:space="preserve"> </w:t>
      </w:r>
      <w:r w:rsidR="008E048E">
        <w:rPr>
          <w:sz w:val="20"/>
          <w:szCs w:val="20"/>
        </w:rPr>
        <w:t>vi omgir oss med og hvordan denn</w:t>
      </w:r>
      <w:r>
        <w:rPr>
          <w:sz w:val="20"/>
          <w:szCs w:val="20"/>
        </w:rPr>
        <w:t>e brukes. Vi skal være miljøbevisste</w:t>
      </w:r>
      <w:r w:rsidR="008E048E">
        <w:rPr>
          <w:sz w:val="20"/>
          <w:szCs w:val="20"/>
        </w:rPr>
        <w:t xml:space="preserve"> og ta vare på naturen.</w:t>
      </w:r>
      <w:r>
        <w:rPr>
          <w:sz w:val="20"/>
          <w:szCs w:val="20"/>
        </w:rPr>
        <w:t xml:space="preserve"> </w:t>
      </w:r>
      <w:r w:rsidR="008E048E">
        <w:rPr>
          <w:sz w:val="20"/>
          <w:szCs w:val="20"/>
        </w:rPr>
        <w:t>A</w:t>
      </w:r>
      <w:r>
        <w:rPr>
          <w:sz w:val="20"/>
          <w:szCs w:val="20"/>
        </w:rPr>
        <w:t xml:space="preserve">vdelinger har også </w:t>
      </w:r>
      <w:proofErr w:type="gramStart"/>
      <w:r>
        <w:rPr>
          <w:sz w:val="20"/>
          <w:szCs w:val="20"/>
        </w:rPr>
        <w:t>fokus</w:t>
      </w:r>
      <w:proofErr w:type="gramEnd"/>
      <w:r>
        <w:rPr>
          <w:sz w:val="20"/>
          <w:szCs w:val="20"/>
        </w:rPr>
        <w:t xml:space="preserve"> på </w:t>
      </w:r>
      <w:r w:rsidR="00602D6D">
        <w:rPr>
          <w:sz w:val="20"/>
          <w:szCs w:val="20"/>
        </w:rPr>
        <w:t>kildesortering.</w:t>
      </w:r>
    </w:p>
    <w:p w14:paraId="008DC0D7" w14:textId="77777777" w:rsidR="00616E89" w:rsidRDefault="00616E89" w:rsidP="00616E89">
      <w:pPr>
        <w:numPr>
          <w:ilvl w:val="0"/>
          <w:numId w:val="3"/>
        </w:numPr>
        <w:rPr>
          <w:b/>
        </w:rPr>
      </w:pPr>
      <w:r w:rsidRPr="00435C84">
        <w:rPr>
          <w:b/>
        </w:rPr>
        <w:t>Antall, rom og form</w:t>
      </w:r>
    </w:p>
    <w:p w14:paraId="78A6481B" w14:textId="77777777" w:rsidR="00616E89" w:rsidRPr="002D53E8" w:rsidRDefault="00616E89" w:rsidP="00616E89">
      <w:pPr>
        <w:ind w:left="720"/>
        <w:rPr>
          <w:sz w:val="20"/>
          <w:szCs w:val="20"/>
        </w:rPr>
      </w:pPr>
      <w:r>
        <w:rPr>
          <w:sz w:val="20"/>
          <w:szCs w:val="20"/>
        </w:rPr>
        <w:t>Gi barna erfaring med tall og telling, former, rom og størrelser. Dette skal vi gjøre gjennom lek, eksperimentering og ved bevisst språkbruk i hverdagsaktiviteter.</w:t>
      </w:r>
    </w:p>
    <w:p w14:paraId="2F45332C" w14:textId="77777777" w:rsidR="00C11C55" w:rsidRDefault="00C11C55" w:rsidP="00C11C55">
      <w:pPr>
        <w:numPr>
          <w:ilvl w:val="0"/>
          <w:numId w:val="3"/>
        </w:numPr>
        <w:rPr>
          <w:b/>
        </w:rPr>
      </w:pPr>
      <w:r w:rsidRPr="00435C84">
        <w:rPr>
          <w:b/>
        </w:rPr>
        <w:t>Etikk, religion og filosofi</w:t>
      </w:r>
    </w:p>
    <w:p w14:paraId="455DBED8" w14:textId="60E68A59" w:rsidR="00C11C55" w:rsidRPr="00A27375" w:rsidRDefault="00C11C55" w:rsidP="00C11C55">
      <w:pPr>
        <w:ind w:left="720"/>
        <w:rPr>
          <w:sz w:val="20"/>
          <w:szCs w:val="20"/>
        </w:rPr>
      </w:pPr>
      <w:r w:rsidRPr="00A27375">
        <w:rPr>
          <w:sz w:val="20"/>
          <w:szCs w:val="20"/>
        </w:rPr>
        <w:t xml:space="preserve">Gi tid og rom for </w:t>
      </w:r>
      <w:r>
        <w:rPr>
          <w:sz w:val="20"/>
          <w:szCs w:val="20"/>
        </w:rPr>
        <w:t>barnas undring over grunnleggend</w:t>
      </w:r>
      <w:r w:rsidR="00AA116B">
        <w:rPr>
          <w:sz w:val="20"/>
          <w:szCs w:val="20"/>
        </w:rPr>
        <w:t>e spørsmål</w:t>
      </w:r>
      <w:r>
        <w:rPr>
          <w:sz w:val="20"/>
          <w:szCs w:val="20"/>
        </w:rPr>
        <w:t xml:space="preserve">. Respektere og ta hensyn til det enkeltes hjems religiøse, verdimessige og kulturelle tilknytning. Gi barna </w:t>
      </w:r>
      <w:r w:rsidR="00785C0F">
        <w:rPr>
          <w:sz w:val="20"/>
          <w:szCs w:val="20"/>
        </w:rPr>
        <w:t>rom og mulighet for refleks</w:t>
      </w:r>
      <w:r w:rsidR="0052345D">
        <w:rPr>
          <w:sz w:val="20"/>
          <w:szCs w:val="20"/>
        </w:rPr>
        <w:t xml:space="preserve">jon </w:t>
      </w:r>
      <w:r w:rsidR="00F46831">
        <w:rPr>
          <w:sz w:val="20"/>
          <w:szCs w:val="20"/>
        </w:rPr>
        <w:t>rundt</w:t>
      </w:r>
      <w:r w:rsidR="0052345D">
        <w:rPr>
          <w:sz w:val="20"/>
          <w:szCs w:val="20"/>
        </w:rPr>
        <w:t xml:space="preserve"> mangfold</w:t>
      </w:r>
      <w:r w:rsidR="00F46831">
        <w:rPr>
          <w:sz w:val="20"/>
          <w:szCs w:val="20"/>
        </w:rPr>
        <w:t>et vi kan møte i samfunnet.</w:t>
      </w:r>
    </w:p>
    <w:p w14:paraId="5ABCE9C9" w14:textId="77777777" w:rsidR="00C11C55" w:rsidRDefault="00C11C55" w:rsidP="00C11C55">
      <w:pPr>
        <w:numPr>
          <w:ilvl w:val="0"/>
          <w:numId w:val="3"/>
        </w:numPr>
        <w:rPr>
          <w:b/>
        </w:rPr>
      </w:pPr>
      <w:r w:rsidRPr="00435C84">
        <w:rPr>
          <w:b/>
        </w:rPr>
        <w:t>Nærmiljø og samfunn</w:t>
      </w:r>
    </w:p>
    <w:p w14:paraId="3B210AEE" w14:textId="77777777" w:rsidR="00755918" w:rsidRDefault="00C11C55" w:rsidP="00755918">
      <w:pPr>
        <w:ind w:left="720"/>
        <w:rPr>
          <w:sz w:val="20"/>
          <w:szCs w:val="20"/>
        </w:rPr>
      </w:pPr>
      <w:r>
        <w:rPr>
          <w:sz w:val="20"/>
          <w:szCs w:val="20"/>
        </w:rPr>
        <w:t>Gi barna erfaringer fra og kunnskap om nærmiljøet ved aktivt bruk av mulighetene vi har rundt oss. Gi erfaringer om at vi alle inngår</w:t>
      </w:r>
      <w:r w:rsidR="00AA116B">
        <w:rPr>
          <w:sz w:val="20"/>
          <w:szCs w:val="20"/>
        </w:rPr>
        <w:t xml:space="preserve"> i</w:t>
      </w:r>
      <w:r>
        <w:rPr>
          <w:sz w:val="20"/>
          <w:szCs w:val="20"/>
        </w:rPr>
        <w:t xml:space="preserve"> og må bidra i et felleskap.</w:t>
      </w:r>
      <w:r w:rsidR="00AA116B">
        <w:rPr>
          <w:sz w:val="20"/>
          <w:szCs w:val="20"/>
        </w:rPr>
        <w:t xml:space="preserve"> Vi vil gjøre barnehagen synlig gjennom den årlige felles lysmarkeringen samt utstillinger på barnehagedagen</w:t>
      </w:r>
      <w:r w:rsidR="006D0B43">
        <w:rPr>
          <w:sz w:val="20"/>
          <w:szCs w:val="20"/>
        </w:rPr>
        <w:t>.</w:t>
      </w:r>
    </w:p>
    <w:p w14:paraId="24DDB867" w14:textId="77777777" w:rsidR="004F673A" w:rsidRDefault="004F673A" w:rsidP="00DB13E1">
      <w:pPr>
        <w:rPr>
          <w:b/>
        </w:rPr>
      </w:pPr>
    </w:p>
    <w:p w14:paraId="40AD86A4" w14:textId="5BE615C3" w:rsidR="00C11C55" w:rsidRPr="007B4022" w:rsidRDefault="00C11C55" w:rsidP="00DB13E1">
      <w:pPr>
        <w:rPr>
          <w:sz w:val="20"/>
          <w:szCs w:val="20"/>
        </w:rPr>
      </w:pPr>
      <w:r>
        <w:rPr>
          <w:b/>
        </w:rPr>
        <w:t>Klubbene</w:t>
      </w:r>
    </w:p>
    <w:p w14:paraId="6E18FFFE" w14:textId="1AB84DBA" w:rsidR="00C11C55" w:rsidRDefault="00C11C55" w:rsidP="00C11C55">
      <w:r>
        <w:t xml:space="preserve">En dag </w:t>
      </w:r>
      <w:r w:rsidR="00495AC3">
        <w:t xml:space="preserve">i uken organiserer vi klubb for 3, 4 og </w:t>
      </w:r>
      <w:r w:rsidR="00263581">
        <w:t>førskolebarna</w:t>
      </w:r>
      <w:r>
        <w:t>. Dette har vi gjort fordi vi ønsker at barna skal bli kjent med</w:t>
      </w:r>
      <w:r w:rsidR="00F67885">
        <w:t xml:space="preserve"> </w:t>
      </w:r>
      <w:r>
        <w:t>og få mulighet til å utvikle vennskap på tvers av avdelingene.</w:t>
      </w:r>
      <w:r w:rsidR="007557F5">
        <w:t xml:space="preserve"> </w:t>
      </w:r>
    </w:p>
    <w:p w14:paraId="271D021F" w14:textId="2CEF98B5" w:rsidR="00C11C55" w:rsidRDefault="00C11C55" w:rsidP="00C11C55">
      <w:r>
        <w:t>Hver klubb har et</w:t>
      </w:r>
      <w:r w:rsidR="0046061E">
        <w:t>t</w:t>
      </w:r>
      <w:r w:rsidR="0002293B">
        <w:t xml:space="preserve"> - to</w:t>
      </w:r>
      <w:r>
        <w:t xml:space="preserve"> fagområde</w:t>
      </w:r>
      <w:r w:rsidR="0002293B">
        <w:t>r</w:t>
      </w:r>
      <w:r>
        <w:t xml:space="preserve"> som</w:t>
      </w:r>
      <w:r w:rsidR="0046061E">
        <w:t xml:space="preserve"> spesielt</w:t>
      </w:r>
      <w:r>
        <w:t xml:space="preserve"> satsningsområde, og vi fokuserer da på ak</w:t>
      </w:r>
      <w:r w:rsidR="0002293B">
        <w:t>tiviteter med utgangspunkt i de aktuelle fagområdene</w:t>
      </w:r>
      <w:r w:rsidR="00495AC3">
        <w:t xml:space="preserve">. 1 og 2 åringene har ikke </w:t>
      </w:r>
      <w:r w:rsidR="00F07BAA">
        <w:t>klubb,</w:t>
      </w:r>
      <w:r w:rsidR="00495AC3">
        <w:t xml:space="preserve"> men våre to småavdelinger samarbeider mye på tvers av avd</w:t>
      </w:r>
      <w:r w:rsidR="008E048E">
        <w:t xml:space="preserve">elingene med felles aktiviteter og samlinger. </w:t>
      </w:r>
      <w:r>
        <w:t>Hver klubb utarbeider egne planer.</w:t>
      </w:r>
    </w:p>
    <w:p w14:paraId="66204FF1" w14:textId="77777777" w:rsidR="00C11C55" w:rsidRDefault="00C11C55" w:rsidP="00C11C55"/>
    <w:p w14:paraId="3882C4BA" w14:textId="77777777" w:rsidR="00C11C55" w:rsidRDefault="00C11C55" w:rsidP="00C11C55">
      <w:r>
        <w:lastRenderedPageBreak/>
        <w:t xml:space="preserve">3-åringene: </w:t>
      </w:r>
      <w:r w:rsidRPr="00520885">
        <w:rPr>
          <w:i/>
          <w:u w:val="single"/>
        </w:rPr>
        <w:t>Kommunikasjon, språk og tekst</w:t>
      </w:r>
      <w:r>
        <w:rPr>
          <w:i/>
        </w:rPr>
        <w:t xml:space="preserve"> </w:t>
      </w:r>
    </w:p>
    <w:p w14:paraId="1493AAF1" w14:textId="77777777" w:rsidR="00C11C55" w:rsidRPr="00520885" w:rsidRDefault="00C11C55" w:rsidP="00C11C55">
      <w:r>
        <w:t xml:space="preserve">4-åringene: </w:t>
      </w:r>
      <w:r w:rsidRPr="00520885">
        <w:rPr>
          <w:i/>
          <w:u w:val="single"/>
        </w:rPr>
        <w:t>Kunst, kultur og kreativitet</w:t>
      </w:r>
      <w:r>
        <w:rPr>
          <w:i/>
          <w:u w:val="single"/>
        </w:rPr>
        <w:t xml:space="preserve"> </w:t>
      </w:r>
    </w:p>
    <w:p w14:paraId="0411C59E" w14:textId="77777777" w:rsidR="00C11C55" w:rsidRPr="00520885" w:rsidRDefault="00263581" w:rsidP="00C11C55">
      <w:pPr>
        <w:rPr>
          <w:u w:val="single"/>
        </w:rPr>
      </w:pPr>
      <w:r>
        <w:t>Førskoleklubben</w:t>
      </w:r>
      <w:r w:rsidR="00C11C55">
        <w:t xml:space="preserve">: </w:t>
      </w:r>
      <w:r w:rsidR="00C11C55" w:rsidRPr="00520885">
        <w:rPr>
          <w:i/>
          <w:u w:val="single"/>
        </w:rPr>
        <w:t>Antall, rom og form</w:t>
      </w:r>
      <w:r w:rsidR="00C11C55">
        <w:t xml:space="preserve"> og </w:t>
      </w:r>
      <w:r w:rsidR="00C11C55" w:rsidRPr="00520885">
        <w:rPr>
          <w:i/>
          <w:u w:val="single"/>
        </w:rPr>
        <w:t>kommunikasjon, språk og tekst</w:t>
      </w:r>
      <w:r w:rsidR="00C11C55" w:rsidRPr="00520885">
        <w:rPr>
          <w:u w:val="single"/>
        </w:rPr>
        <w:t>.</w:t>
      </w:r>
    </w:p>
    <w:p w14:paraId="2DBF0D7D" w14:textId="77777777" w:rsidR="00052078" w:rsidRDefault="00052078" w:rsidP="00052078">
      <w:pPr>
        <w:rPr>
          <w:b/>
        </w:rPr>
      </w:pPr>
    </w:p>
    <w:p w14:paraId="476BDEED" w14:textId="77777777" w:rsidR="00052078" w:rsidRDefault="00052078" w:rsidP="00052078">
      <w:pPr>
        <w:rPr>
          <w:b/>
        </w:rPr>
      </w:pPr>
      <w:r>
        <w:rPr>
          <w:b/>
        </w:rPr>
        <w:t>Overgang barnehage – skole.</w:t>
      </w:r>
    </w:p>
    <w:p w14:paraId="2D11308A" w14:textId="77777777" w:rsidR="00052078" w:rsidRPr="00E432F8" w:rsidRDefault="00052078" w:rsidP="00052078">
      <w:pPr>
        <w:rPr>
          <w:rFonts w:ascii="Comic Sans MS" w:hAnsi="Comic Sans MS"/>
          <w:sz w:val="22"/>
          <w:szCs w:val="22"/>
        </w:rPr>
      </w:pPr>
      <w:r>
        <w:t xml:space="preserve">Siste året i barnehagen forbereder vi barna på overgangen til skolen. Det skal </w:t>
      </w:r>
      <w:r w:rsidR="00F30896">
        <w:t xml:space="preserve">også </w:t>
      </w:r>
      <w:r>
        <w:t>være stor stas å være størst i barnehagen og o</w:t>
      </w:r>
      <w:r w:rsidR="00F30896">
        <w:t xml:space="preserve">fte opplever vi at barna trenger </w:t>
      </w:r>
      <w:r>
        <w:t>mer utfordringer det siste året.</w:t>
      </w:r>
    </w:p>
    <w:p w14:paraId="3014AAFB" w14:textId="77777777" w:rsidR="00052078" w:rsidRDefault="00263581" w:rsidP="00052078">
      <w:r>
        <w:t>Førskoleklubben</w:t>
      </w:r>
      <w:r w:rsidR="00052078">
        <w:t xml:space="preserve"> jobber med s</w:t>
      </w:r>
      <w:r w:rsidR="00266827">
        <w:t>koleforberedende aktiviteter. De</w:t>
      </w:r>
      <w:r w:rsidR="00052078">
        <w:t xml:space="preserve"> skal bli kjent med bokstaver, tall og begreper, og </w:t>
      </w:r>
      <w:r w:rsidR="008E048E">
        <w:t>barna får kjennskap til begrepet lekser på en lekende måte.</w:t>
      </w:r>
      <w:r w:rsidR="002620A5">
        <w:t xml:space="preserve"> Videre skal de</w:t>
      </w:r>
      <w:r w:rsidR="00052078">
        <w:t xml:space="preserve"> bli kjent med </w:t>
      </w:r>
      <w:r w:rsidR="008E048E">
        <w:t>IKT og de</w:t>
      </w:r>
      <w:r w:rsidR="00052078">
        <w:t xml:space="preserve"> muligheter</w:t>
      </w:r>
      <w:r w:rsidR="008E048E">
        <w:t xml:space="preserve"> som ligger der,</w:t>
      </w:r>
      <w:r w:rsidR="00052078">
        <w:t xml:space="preserve"> samt at det er my</w:t>
      </w:r>
      <w:r w:rsidR="002620A5">
        <w:t xml:space="preserve">e lek og moro i </w:t>
      </w:r>
      <w:r w:rsidR="0087299F">
        <w:t>førskoleklubben</w:t>
      </w:r>
      <w:r w:rsidR="00052078">
        <w:t>.</w:t>
      </w:r>
      <w:r w:rsidR="00D27AC5">
        <w:t xml:space="preserve"> Vi vektlegger også selvstendighetstrening, slik at barna har de beste verktøy for å starte på skolen.</w:t>
      </w:r>
      <w:r w:rsidR="00052078">
        <w:t xml:space="preserve"> </w:t>
      </w:r>
      <w:r w:rsidR="00033844">
        <w:t>Førskoleklubben</w:t>
      </w:r>
      <w:r w:rsidR="00052078">
        <w:t xml:space="preserve"> utarbeider egen halvårsplan.</w:t>
      </w:r>
    </w:p>
    <w:p w14:paraId="6B62F1B3" w14:textId="77777777" w:rsidR="00052078" w:rsidRDefault="00052078" w:rsidP="00052078"/>
    <w:p w14:paraId="089A6378" w14:textId="790FD46C" w:rsidR="00052078" w:rsidRDefault="00052078" w:rsidP="00052078">
      <w:r>
        <w:t>Vi samarbeider også med de andre barnehagene i vårt område, og arrangerer jevnlige treff for alle kommende skolebarn. Her blir de delt inn i grupper etter hvilken skole de skal begynne på. Målet er at de skal bli kjent med noen som de skal begynne på skolen sammen med. Vi prøver også å avlegge skolen et besøk i løpet av våren.</w:t>
      </w:r>
      <w:r w:rsidR="008E048E">
        <w:t xml:space="preserve"> Vi har et særlig samarbeide med </w:t>
      </w:r>
      <w:proofErr w:type="spellStart"/>
      <w:r w:rsidR="008E048E">
        <w:t>Workinmarka</w:t>
      </w:r>
      <w:proofErr w:type="spellEnd"/>
      <w:r w:rsidR="008E048E">
        <w:t xml:space="preserve"> skole som er nærmiljøskole, for de barna som skal dit.</w:t>
      </w:r>
      <w:r w:rsidR="00D27AC5">
        <w:t xml:space="preserve"> </w:t>
      </w:r>
    </w:p>
    <w:p w14:paraId="02F2C34E" w14:textId="77777777" w:rsidR="006D0B43" w:rsidRDefault="006D0B43" w:rsidP="00052078"/>
    <w:p w14:paraId="7B4C1E80" w14:textId="77777777" w:rsidR="006D0B43" w:rsidRDefault="006D0B43" w:rsidP="00052078">
      <w:pPr>
        <w:rPr>
          <w:b/>
          <w:bCs/>
        </w:rPr>
      </w:pPr>
      <w:r w:rsidRPr="006D0B43">
        <w:rPr>
          <w:b/>
          <w:bCs/>
        </w:rPr>
        <w:t>Overganger innad i barnehagen</w:t>
      </w:r>
    </w:p>
    <w:p w14:paraId="2696B1DB" w14:textId="77777777" w:rsidR="006D0B43" w:rsidRPr="006D0B43" w:rsidRDefault="006D0B43" w:rsidP="00052078">
      <w:r>
        <w:t>Hver vår samarbeider avdelingene på tvers av stor og småbarnsavdelingene for å gjøre overgangen fra småbarnsavdeling til storavdeling så myk som mulig. De deltar på måltider, samlingsstunder og lekegrupper. Vi starter med noen få av gangen og utvider etter hvert. De deltar også på enkelte turer.</w:t>
      </w:r>
    </w:p>
    <w:p w14:paraId="680A4E5D" w14:textId="77777777" w:rsidR="00176E96" w:rsidRPr="00176E96" w:rsidRDefault="00176E96" w:rsidP="001A7499">
      <w:pPr>
        <w:rPr>
          <w:b/>
        </w:rPr>
      </w:pPr>
    </w:p>
    <w:p w14:paraId="344A3E24" w14:textId="77777777" w:rsidR="005110F5" w:rsidRDefault="000F49EB" w:rsidP="001A7499">
      <w:pPr>
        <w:rPr>
          <w:b/>
        </w:rPr>
      </w:pPr>
      <w:r>
        <w:rPr>
          <w:b/>
        </w:rPr>
        <w:t>S</w:t>
      </w:r>
      <w:r w:rsidR="007337A4">
        <w:rPr>
          <w:b/>
        </w:rPr>
        <w:t>o</w:t>
      </w:r>
      <w:r w:rsidR="005110F5">
        <w:rPr>
          <w:b/>
        </w:rPr>
        <w:t>sial kompetanse</w:t>
      </w:r>
    </w:p>
    <w:p w14:paraId="4BC11F98" w14:textId="77777777" w:rsidR="00AA116B" w:rsidRDefault="00D83492" w:rsidP="001A7499">
      <w:pPr>
        <w:rPr>
          <w:color w:val="FF0000"/>
        </w:rPr>
      </w:pPr>
      <w:r w:rsidRPr="00AA116B">
        <w:t>Sosial kompetanse, vennskap og lek er uløselig knyttet til hverandre.</w:t>
      </w:r>
      <w:r w:rsidR="00AA116B" w:rsidRPr="00AA116B">
        <w:rPr>
          <w:color w:val="FF0000"/>
        </w:rPr>
        <w:t xml:space="preserve"> </w:t>
      </w:r>
    </w:p>
    <w:p w14:paraId="16CDCBBF" w14:textId="77777777" w:rsidR="00AA116B" w:rsidRPr="00AA116B" w:rsidRDefault="00AA116B" w:rsidP="001A7499">
      <w:r w:rsidRPr="00AA116B">
        <w:t>Sosial kompetanse er</w:t>
      </w:r>
      <w:r>
        <w:t>:</w:t>
      </w:r>
      <w:r w:rsidRPr="00AA116B">
        <w:t xml:space="preserve"> </w:t>
      </w:r>
    </w:p>
    <w:p w14:paraId="20CB9E70" w14:textId="77777777" w:rsidR="00AA116B" w:rsidRDefault="00AA116B" w:rsidP="001A7499">
      <w:r w:rsidRPr="00AA116B">
        <w:rPr>
          <w:b/>
        </w:rPr>
        <w:t>Empati</w:t>
      </w:r>
      <w:r w:rsidRPr="00AA116B">
        <w:t>: kunne se ting fra andres synsvinkel. Sette seg inn i hvordan andre har det</w:t>
      </w:r>
      <w:r w:rsidRPr="00AA116B">
        <w:br/>
      </w:r>
      <w:r w:rsidRPr="00AA116B">
        <w:rPr>
          <w:b/>
        </w:rPr>
        <w:t>Samarbeid</w:t>
      </w:r>
      <w:r w:rsidRPr="00AA116B">
        <w:t>: følge regler og beskjeder, hjelpe- og dele med andre</w:t>
      </w:r>
      <w:r w:rsidRPr="00AA116B">
        <w:br/>
      </w:r>
      <w:r w:rsidRPr="00AA116B">
        <w:rPr>
          <w:b/>
        </w:rPr>
        <w:t>Selvhevdelse</w:t>
      </w:r>
      <w:r w:rsidRPr="00AA116B">
        <w:t>: å ta kontakt med andre, gi utrykk for egne meninger, tilegne seg informasjon</w:t>
      </w:r>
      <w:r w:rsidRPr="00AA116B">
        <w:br/>
      </w:r>
      <w:r w:rsidRPr="00AA116B">
        <w:rPr>
          <w:b/>
        </w:rPr>
        <w:t>Selvkontroll</w:t>
      </w:r>
      <w:r w:rsidRPr="00AA116B">
        <w:t xml:space="preserve">: kontroll på </w:t>
      </w:r>
      <w:r w:rsidR="007450F0" w:rsidRPr="00AA116B">
        <w:t>egne</w:t>
      </w:r>
      <w:r w:rsidRPr="00AA116B">
        <w:t xml:space="preserve"> følelser knyttet til konfliktsituasjoner</w:t>
      </w:r>
      <w:r w:rsidRPr="00AA116B">
        <w:br/>
      </w:r>
      <w:r w:rsidRPr="00AA116B">
        <w:rPr>
          <w:b/>
        </w:rPr>
        <w:t>Å vise ansvar</w:t>
      </w:r>
      <w:r w:rsidRPr="00AA116B">
        <w:t>: vise respekt og for andre, ta ansvar for seg selv</w:t>
      </w:r>
      <w:r>
        <w:t>.</w:t>
      </w:r>
    </w:p>
    <w:p w14:paraId="58788FB8" w14:textId="77777777" w:rsidR="005110F5" w:rsidRPr="00AA116B" w:rsidRDefault="00AA116B" w:rsidP="001A7499">
      <w:r>
        <w:t>Sosial kompetanse er</w:t>
      </w:r>
      <w:r w:rsidRPr="00AA116B">
        <w:t xml:space="preserve"> individets evne til samspill med andre i ulike situasjoner.</w:t>
      </w:r>
      <w:r w:rsidRPr="00AA116B">
        <w:br/>
      </w:r>
    </w:p>
    <w:p w14:paraId="19219836" w14:textId="77777777" w:rsidR="006D0B43" w:rsidRDefault="006D0B43" w:rsidP="00653990">
      <w:pPr>
        <w:autoSpaceDE w:val="0"/>
        <w:autoSpaceDN w:val="0"/>
        <w:adjustRightInd w:val="0"/>
        <w:rPr>
          <w:b/>
        </w:rPr>
      </w:pPr>
    </w:p>
    <w:p w14:paraId="296FEF7D" w14:textId="77777777" w:rsidR="006D0B43" w:rsidRDefault="006D0B43" w:rsidP="00653990">
      <w:pPr>
        <w:autoSpaceDE w:val="0"/>
        <w:autoSpaceDN w:val="0"/>
        <w:adjustRightInd w:val="0"/>
        <w:rPr>
          <w:b/>
        </w:rPr>
      </w:pPr>
    </w:p>
    <w:p w14:paraId="7194DBDC" w14:textId="77777777" w:rsidR="00740185" w:rsidRDefault="00740185" w:rsidP="00653990">
      <w:pPr>
        <w:autoSpaceDE w:val="0"/>
        <w:autoSpaceDN w:val="0"/>
        <w:adjustRightInd w:val="0"/>
        <w:rPr>
          <w:b/>
        </w:rPr>
      </w:pPr>
    </w:p>
    <w:p w14:paraId="769D0D3C" w14:textId="77777777" w:rsidR="00740185" w:rsidRDefault="00740185" w:rsidP="00653990">
      <w:pPr>
        <w:autoSpaceDE w:val="0"/>
        <w:autoSpaceDN w:val="0"/>
        <w:adjustRightInd w:val="0"/>
        <w:rPr>
          <w:b/>
        </w:rPr>
      </w:pPr>
    </w:p>
    <w:p w14:paraId="1A1BBE63" w14:textId="31447677" w:rsidR="00665520" w:rsidRPr="009464FB" w:rsidRDefault="00CB4164" w:rsidP="00653990">
      <w:pPr>
        <w:autoSpaceDE w:val="0"/>
        <w:autoSpaceDN w:val="0"/>
        <w:adjustRightInd w:val="0"/>
        <w:rPr>
          <w:b/>
        </w:rPr>
      </w:pPr>
      <w:r w:rsidRPr="009464FB">
        <w:rPr>
          <w:b/>
        </w:rPr>
        <w:t>Danning</w:t>
      </w:r>
    </w:p>
    <w:p w14:paraId="2A000557" w14:textId="77777777" w:rsidR="007B4022" w:rsidRPr="00AF57F5" w:rsidRDefault="001010E5" w:rsidP="00653990">
      <w:pPr>
        <w:autoSpaceDE w:val="0"/>
        <w:autoSpaceDN w:val="0"/>
        <w:adjustRightInd w:val="0"/>
      </w:pPr>
      <w:r w:rsidRPr="00AF57F5">
        <w:t>Barnehagens innhold skal bygge på et h</w:t>
      </w:r>
      <w:r w:rsidR="007B4022" w:rsidRPr="00AF57F5">
        <w:t>elhetlig læringssyn der</w:t>
      </w:r>
      <w:r w:rsidRPr="00AF57F5">
        <w:t xml:space="preserve"> omsorg, lek og læring står sentralt</w:t>
      </w:r>
      <w:r w:rsidR="00F31341" w:rsidRPr="00AF57F5">
        <w:t xml:space="preserve"> og er forutsetninger for barnets danning.</w:t>
      </w:r>
      <w:r w:rsidR="007B4022" w:rsidRPr="00AF57F5">
        <w:t xml:space="preserve"> </w:t>
      </w:r>
    </w:p>
    <w:p w14:paraId="42A2FC4B" w14:textId="77777777" w:rsidR="005B7E84" w:rsidRPr="00EE1A4B" w:rsidRDefault="00653990" w:rsidP="00EE1A4B">
      <w:pPr>
        <w:autoSpaceDE w:val="0"/>
        <w:autoSpaceDN w:val="0"/>
        <w:adjustRightInd w:val="0"/>
        <w:rPr>
          <w:rFonts w:eastAsia="Calibri"/>
          <w:color w:val="000000"/>
          <w:lang w:eastAsia="en-US"/>
        </w:rPr>
      </w:pPr>
      <w:r w:rsidRPr="00AF57F5">
        <w:rPr>
          <w:rFonts w:eastAsia="Calibri"/>
          <w:color w:val="000000"/>
          <w:lang w:eastAsia="en-US"/>
        </w:rPr>
        <w:t>Personalet skal være seg bevisst at de er viktige rollemodeller og at de gjennom egen væremåte, bidrar til barns læring av sosiale ferdigheter</w:t>
      </w:r>
      <w:r w:rsidR="007B4022" w:rsidRPr="00AF57F5">
        <w:rPr>
          <w:rFonts w:eastAsia="Calibri"/>
          <w:color w:val="000000"/>
          <w:lang w:eastAsia="en-US"/>
        </w:rPr>
        <w:t>. Danning er et helhetlig begrep som innebefatt</w:t>
      </w:r>
      <w:r w:rsidR="00EE1A4B">
        <w:rPr>
          <w:rFonts w:eastAsia="Calibri"/>
          <w:color w:val="000000"/>
          <w:lang w:eastAsia="en-US"/>
        </w:rPr>
        <w:t>er alt det vi gjør i barnehagen.</w:t>
      </w:r>
    </w:p>
    <w:p w14:paraId="1231BE67" w14:textId="77777777" w:rsidR="005B7E84" w:rsidRDefault="005B7E84" w:rsidP="001A7499"/>
    <w:p w14:paraId="78646E56" w14:textId="77777777" w:rsidR="00AA116B" w:rsidRDefault="00B46436" w:rsidP="001A7499">
      <w:r>
        <w:t xml:space="preserve">Vi har som mål å være en barnehage der alle trives. For å trives må vi ha venner og føle tilhørighet i gruppen. Vi </w:t>
      </w:r>
      <w:r w:rsidR="000F49EB">
        <w:t>skal være</w:t>
      </w:r>
      <w:r w:rsidR="00E37611">
        <w:t xml:space="preserve"> en barnehage der de ansatte ser </w:t>
      </w:r>
      <w:r w:rsidR="00807798">
        <w:t>o</w:t>
      </w:r>
      <w:r w:rsidR="00271205">
        <w:t xml:space="preserve">g anerkjenner hvert enkelt </w:t>
      </w:r>
      <w:r w:rsidR="00271205">
        <w:lastRenderedPageBreak/>
        <w:t xml:space="preserve">barn </w:t>
      </w:r>
      <w:r w:rsidR="00271205" w:rsidRPr="00AA116B">
        <w:t>og legger til rette for å utvikle gode relasjoner.</w:t>
      </w:r>
      <w:r w:rsidR="00210E54">
        <w:t xml:space="preserve"> Barna</w:t>
      </w:r>
      <w:r w:rsidR="00807798">
        <w:t xml:space="preserve"> skal</w:t>
      </w:r>
      <w:r w:rsidR="00E37611">
        <w:t xml:space="preserve"> </w:t>
      </w:r>
      <w:r w:rsidR="00210E54">
        <w:t>få den omso</w:t>
      </w:r>
      <w:r w:rsidR="00FF1D66">
        <w:t xml:space="preserve">rgen de har behov for, og skal </w:t>
      </w:r>
      <w:r w:rsidR="00E37611">
        <w:t>føle at de er ønsket og til glede for andre.</w:t>
      </w:r>
    </w:p>
    <w:p w14:paraId="36FEB5B0" w14:textId="77777777" w:rsidR="007B4022" w:rsidRDefault="007B4022" w:rsidP="001A7499">
      <w:pPr>
        <w:rPr>
          <w:b/>
        </w:rPr>
      </w:pPr>
    </w:p>
    <w:p w14:paraId="4A85AD78" w14:textId="77777777" w:rsidR="006A1589" w:rsidRPr="00AA116B" w:rsidRDefault="006A1589" w:rsidP="001A7499">
      <w:r>
        <w:rPr>
          <w:b/>
        </w:rPr>
        <w:t>Lek</w:t>
      </w:r>
    </w:p>
    <w:p w14:paraId="3975839A" w14:textId="77777777" w:rsidR="00201C89" w:rsidRPr="00AF57F5" w:rsidRDefault="006A1589" w:rsidP="001A7499">
      <w:r w:rsidRPr="00AF57F5">
        <w:t>Leken har en stor og sentral rolle i barnas liv. Lek</w:t>
      </w:r>
      <w:r w:rsidR="00921B9E" w:rsidRPr="00AF57F5">
        <w:t>en i seg selv har en egenverdi fordi den er lystbetont og av fri vilje</w:t>
      </w:r>
      <w:r w:rsidRPr="00AF57F5">
        <w:t>.</w:t>
      </w:r>
      <w:r w:rsidR="00921B9E" w:rsidRPr="00AF57F5">
        <w:t xml:space="preserve"> Den er spontan og barna kan følge egne impulser og ideer, på den måten får barna oppleve å ha kontrollen og ta initiativet selv. Lek gir glede. </w:t>
      </w:r>
    </w:p>
    <w:p w14:paraId="1BD573C3" w14:textId="77777777" w:rsidR="00921B9E" w:rsidRPr="00AF57F5" w:rsidRDefault="00921B9E" w:rsidP="001A7499">
      <w:r w:rsidRPr="00AF57F5">
        <w:t>Samtidig med at leken har verdi i seg selv, er leken viktig for barnets utvikling. Leken stimulerer både den språklige, sosiale, emosjonelle, kognitive og motoriske utviklingen til barna.</w:t>
      </w:r>
    </w:p>
    <w:p w14:paraId="4C7B969E" w14:textId="77777777" w:rsidR="007557F5" w:rsidRDefault="00921B9E" w:rsidP="001A7499">
      <w:r w:rsidRPr="00AF57F5">
        <w:t>V</w:t>
      </w:r>
      <w:r w:rsidR="00E90C76" w:rsidRPr="00AF57F5">
        <w:t xml:space="preserve">i voksne </w:t>
      </w:r>
      <w:r w:rsidR="006A1589" w:rsidRPr="00AF57F5">
        <w:t>skal legge til rette for et godt lekemiljø som inspirerer, stimulerer og ivaretar leken og dens verdi. Leken skal være på barnas premisser og vi skal gi tid og rom for lek.</w:t>
      </w:r>
      <w:r w:rsidR="00E90C76" w:rsidRPr="00AF57F5">
        <w:t xml:space="preserve"> Samtidig skal vi voksne være til stede for å støtte og oppmuntre til lek, spesielt også for de barna som </w:t>
      </w:r>
      <w:r w:rsidR="006824A6">
        <w:t>trenger ekstra hjelp i leken.</w:t>
      </w:r>
    </w:p>
    <w:p w14:paraId="30D7AA69" w14:textId="77777777" w:rsidR="007450F0" w:rsidRDefault="007450F0" w:rsidP="001A7499"/>
    <w:p w14:paraId="13F9D09A" w14:textId="77777777" w:rsidR="007450F0" w:rsidRDefault="007450F0" w:rsidP="001A7499">
      <w:pPr>
        <w:rPr>
          <w:b/>
        </w:rPr>
      </w:pPr>
      <w:r>
        <w:rPr>
          <w:b/>
        </w:rPr>
        <w:t>Livsmestring og helse</w:t>
      </w:r>
    </w:p>
    <w:p w14:paraId="67E2DE99" w14:textId="77777777" w:rsidR="007450F0" w:rsidRDefault="003D7091" w:rsidP="001A7499">
      <w:r>
        <w:t xml:space="preserve">Barnehagen skal ha en helsefremmende funksjon der vi skal fremme barnas fysiske og psykiske helse, gjennom et variert tilbud av pedagogiske aktiviteter og lek. Vi har et stort og variert uteområde som innbyr til variert fysisk aktivitet. Barna er jevnlig på turer i nærmiljøet, og det legges til rette for fysisk aktivitet både inne og ute. </w:t>
      </w:r>
    </w:p>
    <w:p w14:paraId="7196D064" w14:textId="77777777" w:rsidR="004766E8" w:rsidRDefault="004766E8" w:rsidP="001A7499"/>
    <w:p w14:paraId="4C578FAF" w14:textId="77777777" w:rsidR="00FD0CA3" w:rsidRDefault="00786B89" w:rsidP="001A7499">
      <w:r>
        <w:t>I barnehagen skal</w:t>
      </w:r>
      <w:r w:rsidR="003D7091">
        <w:t xml:space="preserve"> vi møte barna med omsorg, raushet og varme. Barna skal gjennom tema kroppen</w:t>
      </w:r>
      <w:r>
        <w:t xml:space="preserve"> og pedagogiske opplegg som </w:t>
      </w:r>
      <w:r w:rsidR="00263581">
        <w:t>Grønne tanker-glade barn</w:t>
      </w:r>
      <w:r w:rsidR="006D0B43">
        <w:t xml:space="preserve"> </w:t>
      </w:r>
      <w:r>
        <w:t xml:space="preserve">og følelsesdukkene, bli kjent med seg selv, kroppen sin, grenser og følelser. De skal også få redskap til å </w:t>
      </w:r>
      <w:r w:rsidR="005E0D98">
        <w:t xml:space="preserve">varsle eller stoppe </w:t>
      </w:r>
      <w:r>
        <w:t xml:space="preserve">tilnærmelser, krenkelser og uønskede hendelser som blir </w:t>
      </w:r>
      <w:r w:rsidR="005E0D98">
        <w:t>begått mot dem</w:t>
      </w:r>
      <w:r w:rsidR="004766E8">
        <w:t>.</w:t>
      </w:r>
    </w:p>
    <w:p w14:paraId="34FF1C98" w14:textId="77777777" w:rsidR="00D27AC5" w:rsidRDefault="00D27AC5" w:rsidP="001A7499"/>
    <w:p w14:paraId="20557BC6" w14:textId="77777777" w:rsidR="00D27AC5" w:rsidRDefault="00D27AC5" w:rsidP="001A7499">
      <w:r>
        <w:t xml:space="preserve">Fra 1.1.2021 kommer også ny barnehagelov som skal sikre barn et trygt og godt barnehagemiljø, der mobbing og krenkelser skal </w:t>
      </w:r>
      <w:r w:rsidR="00D7199E">
        <w:t>jobbes aktivt mot, med aktivitetsplikt ved konkrete tilfeller, der man utarbeider handlingsplaner i samarbeid med foresatte.</w:t>
      </w:r>
    </w:p>
    <w:p w14:paraId="6D072C0D" w14:textId="77777777" w:rsidR="004766E8" w:rsidRDefault="004766E8" w:rsidP="001A7499">
      <w:pPr>
        <w:rPr>
          <w:b/>
        </w:rPr>
      </w:pPr>
    </w:p>
    <w:p w14:paraId="1A38933B" w14:textId="77777777" w:rsidR="00974426" w:rsidRPr="007557F5" w:rsidRDefault="00974426" w:rsidP="001A7499">
      <w:r>
        <w:rPr>
          <w:b/>
        </w:rPr>
        <w:t>Friluftsliv og utelek.</w:t>
      </w:r>
    </w:p>
    <w:p w14:paraId="6D3EC725" w14:textId="77777777" w:rsidR="004D6F00" w:rsidRDefault="004E1F1C" w:rsidP="004D6F00">
      <w:r>
        <w:t>Vi skal være en barn</w:t>
      </w:r>
      <w:r w:rsidR="00974426">
        <w:t>ehage som lærer barna sunne van</w:t>
      </w:r>
      <w:r w:rsidR="00546B92">
        <w:t xml:space="preserve">er. Vi </w:t>
      </w:r>
      <w:proofErr w:type="gramStart"/>
      <w:r w:rsidR="00546B92">
        <w:t>fokuserer</w:t>
      </w:r>
      <w:proofErr w:type="gramEnd"/>
      <w:r w:rsidR="00546B92">
        <w:t xml:space="preserve"> på å</w:t>
      </w:r>
      <w:r w:rsidR="00FB7594">
        <w:t xml:space="preserve"> være mye ute og bruke vårt eget uteområde aktivt. Vi har et stort og flott uteområ</w:t>
      </w:r>
      <w:r w:rsidR="00FD0CA3">
        <w:t>de med lavvo og bålplass</w:t>
      </w:r>
      <w:r w:rsidR="00FB7594">
        <w:t>.</w:t>
      </w:r>
      <w:r w:rsidR="00C17563">
        <w:t xml:space="preserve"> Store deler av utearealet er naturtomt med mulighet for allsidig utfoldelse, blant annet </w:t>
      </w:r>
      <w:r w:rsidR="004D6F00">
        <w:t>å klatre</w:t>
      </w:r>
      <w:r w:rsidR="00C17563">
        <w:t xml:space="preserve"> i trær, leke gjemsel, ake og gå på ski om vinteren.</w:t>
      </w:r>
      <w:r w:rsidR="004D6F00" w:rsidRPr="004D6F00">
        <w:t xml:space="preserve"> </w:t>
      </w:r>
    </w:p>
    <w:p w14:paraId="48A21919" w14:textId="77777777" w:rsidR="004D6F00" w:rsidRDefault="004D6F00" w:rsidP="004D6F00"/>
    <w:p w14:paraId="3866ED10" w14:textId="77777777" w:rsidR="004D6F00" w:rsidRDefault="004D6F00" w:rsidP="004D6F00">
      <w:r>
        <w:t xml:space="preserve">Vi har også nærhet til flotte friområder som </w:t>
      </w:r>
      <w:proofErr w:type="spellStart"/>
      <w:r w:rsidR="00786B89">
        <w:t>Åsgårdskogen</w:t>
      </w:r>
      <w:proofErr w:type="spellEnd"/>
      <w:r>
        <w:t xml:space="preserve">, </w:t>
      </w:r>
      <w:r w:rsidR="00786B89">
        <w:t>Prestvannet</w:t>
      </w:r>
      <w:r>
        <w:t>, Charlottenlund og fjæra. I tillegg har vi god bussforbindelse til byen med alle sine tilbud.</w:t>
      </w:r>
    </w:p>
    <w:p w14:paraId="6BD18F9B" w14:textId="77777777" w:rsidR="00C777EB" w:rsidRDefault="00C777EB" w:rsidP="004D6F00"/>
    <w:p w14:paraId="5B08B5D1" w14:textId="77777777" w:rsidR="00740185" w:rsidRDefault="00740185" w:rsidP="001A7499">
      <w:pPr>
        <w:rPr>
          <w:b/>
        </w:rPr>
      </w:pPr>
    </w:p>
    <w:p w14:paraId="45556887" w14:textId="77777777" w:rsidR="00FB7594" w:rsidRDefault="00260D72" w:rsidP="001A7499">
      <w:pPr>
        <w:rPr>
          <w:b/>
        </w:rPr>
      </w:pPr>
      <w:r>
        <w:rPr>
          <w:b/>
        </w:rPr>
        <w:t>M</w:t>
      </w:r>
      <w:r w:rsidR="00FB7594">
        <w:rPr>
          <w:b/>
        </w:rPr>
        <w:t>edvirkning</w:t>
      </w:r>
    </w:p>
    <w:p w14:paraId="737DB783" w14:textId="77777777" w:rsidR="001D4BE4" w:rsidRDefault="001D4BE4" w:rsidP="001D4BE4">
      <w:r>
        <w:t>Barn i barnehagen har rett til å gi uttrykk for sitt syn på barnehagens daglige virksomhet. De skal ha mulighet til å delta i planlegging og vurdering av virksomheten, og deres synspunkter skal tillegges vekt i samsvar med dets alder og modenhet. (Barnehageloven § 3)</w:t>
      </w:r>
    </w:p>
    <w:p w14:paraId="16DEB4AB" w14:textId="77777777" w:rsidR="001D4BE4" w:rsidRDefault="001D4BE4" w:rsidP="001D4BE4"/>
    <w:p w14:paraId="3E953C6E" w14:textId="77777777" w:rsidR="005A0A47" w:rsidRDefault="001D4BE4" w:rsidP="005A0A47">
      <w:r>
        <w:t>I Norrøna barnehage har barna medvirkning ved at personalet ser og tar hensyn til i</w:t>
      </w:r>
      <w:r w:rsidR="005A0A47">
        <w:t>ndividuelle behov i barnegruppa. Vi mener at barndommen har egenverdi i seg selv, og at barn skal få være barn.</w:t>
      </w:r>
    </w:p>
    <w:p w14:paraId="0BC9A34B" w14:textId="77777777" w:rsidR="008661D2" w:rsidRDefault="001D4BE4" w:rsidP="001D4BE4">
      <w:r>
        <w:t xml:space="preserve">Vi vil aktivt jobbe for at barna skal føle at de er med å forme hverdagen sin og at innholdet gjenspeiler deres ønsker og interesser. Barna må altså få mulighet til å uttrykke sine meninger </w:t>
      </w:r>
      <w:r>
        <w:lastRenderedPageBreak/>
        <w:t xml:space="preserve">og påvirke sin hverdag. </w:t>
      </w:r>
      <w:r w:rsidR="00BA7CBB">
        <w:t>Samtidig vil vi jobbe med at</w:t>
      </w:r>
      <w:r>
        <w:t xml:space="preserve"> barna ser seg selv som en del av fellesskapet</w:t>
      </w:r>
      <w:r w:rsidR="00BA7CBB">
        <w:t>, der man må lytte til hverandre og ikke alltid får det slik man vil da andres ønsker eller flertallet vil noe annet.</w:t>
      </w:r>
    </w:p>
    <w:p w14:paraId="4FCB172F" w14:textId="77777777" w:rsidR="00BA7CBB" w:rsidRDefault="00BA7CBB" w:rsidP="001D4BE4">
      <w:r>
        <w:t>Hvor omfattende medvirkningen vil være avhenger av alder og mestringsnivå. De</w:t>
      </w:r>
      <w:r w:rsidR="009464FB">
        <w:t xml:space="preserve"> eldste</w:t>
      </w:r>
      <w:r>
        <w:t xml:space="preserve"> barna vil naturlig nok i større grad kunne påvirke sin hverdag enn de </w:t>
      </w:r>
      <w:r w:rsidR="009464FB">
        <w:t>yngste.</w:t>
      </w:r>
      <w:r>
        <w:t xml:space="preserve"> For de </w:t>
      </w:r>
      <w:r w:rsidR="009464FB">
        <w:t>yngste</w:t>
      </w:r>
      <w:r>
        <w:t xml:space="preserve"> barna i barnehagen blir det derfor viktig å bruke observasjon aktivt for å fange opp interesser og ønsker.</w:t>
      </w:r>
    </w:p>
    <w:p w14:paraId="4A4E9D2C" w14:textId="77777777" w:rsidR="00200AC3" w:rsidRDefault="00200AC3" w:rsidP="001D4BE4">
      <w:r>
        <w:t>En måte å ivareta barns medvirkning på er å observere leken deres og skape prosjekt</w:t>
      </w:r>
      <w:r w:rsidR="00286289">
        <w:t>er og tema</w:t>
      </w:r>
      <w:r>
        <w:t xml:space="preserve"> ut ifra barnas interesser. </w:t>
      </w:r>
    </w:p>
    <w:p w14:paraId="0AD9C6F4" w14:textId="77777777" w:rsidR="007450F0" w:rsidRDefault="007450F0" w:rsidP="001D4BE4"/>
    <w:p w14:paraId="0A1E8523" w14:textId="77777777" w:rsidR="007450F0" w:rsidRDefault="007450F0" w:rsidP="001D4BE4">
      <w:pPr>
        <w:rPr>
          <w:b/>
        </w:rPr>
      </w:pPr>
      <w:r>
        <w:rPr>
          <w:b/>
        </w:rPr>
        <w:t>Progresjon</w:t>
      </w:r>
    </w:p>
    <w:p w14:paraId="243CE2AA" w14:textId="77777777" w:rsidR="007450F0" w:rsidRDefault="007450F0" w:rsidP="001D4BE4">
      <w:r>
        <w:t>Alle barn skal oppleve utvikling, læring og fremgang. Barnehagen skal legge til rette for at barn i alle aldersgrupper får varierte leke- aktivitets- og læringsmuligheter.</w:t>
      </w:r>
    </w:p>
    <w:p w14:paraId="0B4299EF" w14:textId="77777777" w:rsidR="007450F0" w:rsidRDefault="007450F0" w:rsidP="001D4BE4">
      <w:r>
        <w:t>Hos oss vil det si å tilby barna et variert lekemiljø, som endrer seg i takt med barnas fokus, interesser og modenhet. Rommet er et viktig element, og skal være et redskap i dette arbeidet.</w:t>
      </w:r>
    </w:p>
    <w:p w14:paraId="380D3F16" w14:textId="77777777" w:rsidR="007450F0" w:rsidRPr="007450F0" w:rsidRDefault="007450F0" w:rsidP="001D4BE4">
      <w:r>
        <w:t>Vi skal legge til rette for at barns interesser kan bli til spennende prosjekter, der både barn og voksne opplever læring.</w:t>
      </w:r>
    </w:p>
    <w:p w14:paraId="378447BE" w14:textId="77777777" w:rsidR="00546B92" w:rsidRPr="007737D6" w:rsidRDefault="007737D6" w:rsidP="001A7499">
      <w:r>
        <w:t xml:space="preserve">                                                                      </w:t>
      </w:r>
    </w:p>
    <w:p w14:paraId="562C75D1" w14:textId="77777777" w:rsidR="009464FB" w:rsidRDefault="009464FB" w:rsidP="001A7499">
      <w:pPr>
        <w:rPr>
          <w:b/>
        </w:rPr>
      </w:pPr>
    </w:p>
    <w:p w14:paraId="5B4405BD" w14:textId="77777777" w:rsidR="00546B92" w:rsidRDefault="00546B92" w:rsidP="001A7499">
      <w:pPr>
        <w:rPr>
          <w:b/>
        </w:rPr>
      </w:pPr>
      <w:r>
        <w:rPr>
          <w:b/>
        </w:rPr>
        <w:t>Kosthold</w:t>
      </w:r>
    </w:p>
    <w:p w14:paraId="3CD192B0" w14:textId="77777777" w:rsidR="00C52A7E" w:rsidRDefault="00FB7594" w:rsidP="001A7499">
      <w:r>
        <w:t>Vi har</w:t>
      </w:r>
      <w:r w:rsidR="00546B92">
        <w:t xml:space="preserve"> </w:t>
      </w:r>
      <w:proofErr w:type="gramStart"/>
      <w:r w:rsidR="00546B92">
        <w:t>fokus</w:t>
      </w:r>
      <w:proofErr w:type="gramEnd"/>
      <w:r w:rsidR="00546B92">
        <w:t xml:space="preserve"> på et sunt kosthold for barna. </w:t>
      </w:r>
      <w:r w:rsidR="00C752F8">
        <w:t xml:space="preserve">Vårt kosthold utelukker i størst mulig grad raffinert sukker, men der vi heller bruker naturlig søtning, som honning og frukt. </w:t>
      </w:r>
    </w:p>
    <w:p w14:paraId="41B8E665" w14:textId="77777777" w:rsidR="000940B0" w:rsidRDefault="00C752F8" w:rsidP="000940B0">
      <w:r>
        <w:t>Vi serverer mellom to og tre varmmåltider i uken. Ett av disse måltidene er et fiskemåltid. Alle brødmåltid serveres med variert pålegg og et rikt utvalg av grønnsaker. Brødene bakes daglig i barnehagen</w:t>
      </w:r>
      <w:r w:rsidR="000940B0">
        <w:t xml:space="preserve">. Barna får alle måltidene i barnehagen. </w:t>
      </w:r>
    </w:p>
    <w:p w14:paraId="64A16146" w14:textId="77777777" w:rsidR="00994B29" w:rsidRPr="00E6139E" w:rsidRDefault="008172F2" w:rsidP="001A7499">
      <w:r>
        <w:t xml:space="preserve">                                                  </w:t>
      </w:r>
      <w:r w:rsidR="00052078">
        <w:t xml:space="preserve">                            </w:t>
      </w:r>
    </w:p>
    <w:p w14:paraId="664355AD" w14:textId="77777777" w:rsidR="006B2D90" w:rsidRDefault="003D36F2" w:rsidP="001A7499">
      <w:pPr>
        <w:rPr>
          <w:b/>
        </w:rPr>
      </w:pPr>
      <w:r w:rsidRPr="003F2C39">
        <w:rPr>
          <w:b/>
          <w:noProof/>
        </w:rPr>
        <w:drawing>
          <wp:inline distT="0" distB="0" distL="0" distR="0" wp14:anchorId="1C85CD7E" wp14:editId="07777777">
            <wp:extent cx="3482340" cy="263652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2340" cy="2636520"/>
                    </a:xfrm>
                    <a:prstGeom prst="rect">
                      <a:avLst/>
                    </a:prstGeom>
                    <a:noFill/>
                    <a:ln>
                      <a:noFill/>
                    </a:ln>
                  </pic:spPr>
                </pic:pic>
              </a:graphicData>
            </a:graphic>
          </wp:inline>
        </w:drawing>
      </w:r>
    </w:p>
    <w:p w14:paraId="1A965116" w14:textId="77777777" w:rsidR="002620A5" w:rsidRDefault="002620A5" w:rsidP="001A7499">
      <w:pPr>
        <w:rPr>
          <w:b/>
        </w:rPr>
      </w:pPr>
    </w:p>
    <w:p w14:paraId="7DF4E37C" w14:textId="77777777" w:rsidR="00D7199E" w:rsidRDefault="00D7199E" w:rsidP="001A7499">
      <w:pPr>
        <w:rPr>
          <w:b/>
        </w:rPr>
      </w:pPr>
    </w:p>
    <w:p w14:paraId="3E2BFE03" w14:textId="77777777" w:rsidR="00D7199E" w:rsidRDefault="00D7199E" w:rsidP="001A7499">
      <w:pPr>
        <w:rPr>
          <w:b/>
        </w:rPr>
      </w:pPr>
      <w:r>
        <w:rPr>
          <w:b/>
        </w:rPr>
        <w:t>HMS</w:t>
      </w:r>
    </w:p>
    <w:p w14:paraId="7063E794" w14:textId="51FA8AF9" w:rsidR="00D7199E" w:rsidRDefault="00D7199E" w:rsidP="001A7499">
      <w:pPr>
        <w:rPr>
          <w:bCs/>
        </w:rPr>
      </w:pPr>
      <w:r>
        <w:rPr>
          <w:bCs/>
        </w:rPr>
        <w:t xml:space="preserve">Barnehagen ivaretar barnas sikkerhet gjennom et </w:t>
      </w:r>
      <w:proofErr w:type="gramStart"/>
      <w:r>
        <w:rPr>
          <w:bCs/>
        </w:rPr>
        <w:t>HMS system</w:t>
      </w:r>
      <w:proofErr w:type="gramEnd"/>
      <w:r>
        <w:rPr>
          <w:bCs/>
        </w:rPr>
        <w:t xml:space="preserve"> som dekker alle eventualiteter. Personalet trener på ulike scenarier og har blant annet brannvernuke sammen med barna. Gjennom HMS arbeidet skal vi stå rustet til å håndtere blant annet pandemien som rammet oss i mars 2020</w:t>
      </w:r>
      <w:r w:rsidR="23649EB7">
        <w:t>, men også andre</w:t>
      </w:r>
      <w:r>
        <w:rPr>
          <w:bCs/>
        </w:rPr>
        <w:t xml:space="preserve"> </w:t>
      </w:r>
      <w:r w:rsidR="23649EB7">
        <w:t>små og store hendelser. Dette m</w:t>
      </w:r>
      <w:r>
        <w:t>ed</w:t>
      </w:r>
      <w:r>
        <w:rPr>
          <w:bCs/>
        </w:rPr>
        <w:t xml:space="preserve"> konkrete planer for organisering av barnehagedagen på ulikt sikkerhetsnivå.</w:t>
      </w:r>
    </w:p>
    <w:p w14:paraId="44FB30F8" w14:textId="77777777" w:rsidR="00D7199E" w:rsidRPr="00D7199E" w:rsidRDefault="00D7199E" w:rsidP="001A7499">
      <w:pPr>
        <w:rPr>
          <w:bCs/>
        </w:rPr>
      </w:pPr>
    </w:p>
    <w:p w14:paraId="5309C257" w14:textId="24CC0768" w:rsidR="005110F5" w:rsidRDefault="005110F5" w:rsidP="001A7499">
      <w:pPr>
        <w:rPr>
          <w:b/>
        </w:rPr>
      </w:pPr>
      <w:r>
        <w:rPr>
          <w:b/>
        </w:rPr>
        <w:lastRenderedPageBreak/>
        <w:t>Temauker</w:t>
      </w:r>
    </w:p>
    <w:p w14:paraId="0E4434B1" w14:textId="77777777" w:rsidR="00F47CA6" w:rsidRDefault="006456BD" w:rsidP="001A7499">
      <w:r>
        <w:t xml:space="preserve">Barnehagen deltar på </w:t>
      </w:r>
      <w:proofErr w:type="spellStart"/>
      <w:r>
        <w:t>Forut</w:t>
      </w:r>
      <w:r w:rsidR="00E22E81">
        <w:t>s</w:t>
      </w:r>
      <w:proofErr w:type="spellEnd"/>
      <w:r>
        <w:t xml:space="preserve"> </w:t>
      </w:r>
      <w:r w:rsidR="00F47CA6">
        <w:t>solidaritetsaksjon</w:t>
      </w:r>
      <w:r w:rsidR="009464FB">
        <w:t>.</w:t>
      </w:r>
      <w:r w:rsidR="00647ACB">
        <w:t xml:space="preserve"> </w:t>
      </w:r>
      <w:r w:rsidR="006058AE">
        <w:t xml:space="preserve">Vi </w:t>
      </w:r>
      <w:r w:rsidR="00E6139E">
        <w:t xml:space="preserve">blir kjent med barn </w:t>
      </w:r>
      <w:r w:rsidR="00C82845">
        <w:t>og deres</w:t>
      </w:r>
      <w:r w:rsidR="006058AE">
        <w:t xml:space="preserve"> liv</w:t>
      </w:r>
      <w:r w:rsidR="00E6139E">
        <w:t>, fra en annen kultur,</w:t>
      </w:r>
      <w:r w:rsidR="006058AE">
        <w:t xml:space="preserve"> </w:t>
      </w:r>
      <w:r w:rsidR="003D7607">
        <w:t>gjennom fortellinger og bilder. Vi syns dette er en flott måte å formidle nysgjerrighet, interesse, toleranse og forståelse for hvordan mennesker lever i andre land. I denne forbindelse har vi kafe og innsamlingsaksjon</w:t>
      </w:r>
      <w:r w:rsidR="00E6139E">
        <w:t>,</w:t>
      </w:r>
      <w:r w:rsidR="003D7607">
        <w:t xml:space="preserve"> der overskuddet går til </w:t>
      </w:r>
      <w:proofErr w:type="spellStart"/>
      <w:r w:rsidR="003D7607">
        <w:t>FORUT</w:t>
      </w:r>
      <w:r w:rsidR="006058AE">
        <w:t>s</w:t>
      </w:r>
      <w:proofErr w:type="spellEnd"/>
      <w:r w:rsidR="006058AE">
        <w:t xml:space="preserve"> arbeid for barn og u</w:t>
      </w:r>
      <w:r w:rsidR="00647ACB">
        <w:t>nge i Nepal.</w:t>
      </w:r>
    </w:p>
    <w:p w14:paraId="69ADCA94" w14:textId="77777777" w:rsidR="000940B0" w:rsidRDefault="00647ACB" w:rsidP="000940B0">
      <w:pPr>
        <w:pStyle w:val="NormalWeb"/>
        <w:shd w:val="clear" w:color="auto" w:fill="FFFFFF"/>
        <w:rPr>
          <w:rFonts w:ascii="Verdana" w:hAnsi="Verdana"/>
          <w:color w:val="333333"/>
          <w:sz w:val="18"/>
          <w:szCs w:val="18"/>
        </w:rPr>
      </w:pPr>
      <w:proofErr w:type="spellStart"/>
      <w:r>
        <w:rPr>
          <w:rFonts w:ascii="Verdana" w:hAnsi="Verdana"/>
          <w:color w:val="333333"/>
          <w:sz w:val="18"/>
          <w:szCs w:val="18"/>
        </w:rPr>
        <w:t>FORUTs</w:t>
      </w:r>
      <w:proofErr w:type="spellEnd"/>
      <w:r>
        <w:rPr>
          <w:rFonts w:ascii="Verdana" w:hAnsi="Verdana"/>
          <w:color w:val="333333"/>
          <w:sz w:val="18"/>
          <w:szCs w:val="18"/>
        </w:rPr>
        <w:t xml:space="preserve"> barneaksjon er et godt pedagogisk opplegg, som dekker mange aktuelle læringsmål i barnehage og </w:t>
      </w:r>
      <w:proofErr w:type="spellStart"/>
      <w:proofErr w:type="gramStart"/>
      <w:r>
        <w:rPr>
          <w:rFonts w:ascii="Verdana" w:hAnsi="Verdana"/>
          <w:color w:val="333333"/>
          <w:sz w:val="18"/>
          <w:szCs w:val="18"/>
        </w:rPr>
        <w:t>grunnskole.Det</w:t>
      </w:r>
      <w:proofErr w:type="spellEnd"/>
      <w:proofErr w:type="gramEnd"/>
      <w:r>
        <w:rPr>
          <w:rFonts w:ascii="Verdana" w:hAnsi="Verdana"/>
          <w:color w:val="333333"/>
          <w:sz w:val="18"/>
          <w:szCs w:val="18"/>
        </w:rPr>
        <w:t xml:space="preserve"> legges vekt på demokrati, solidaritet, toleranse, livssyn, kulturforskjeller og</w:t>
      </w:r>
      <w:r w:rsidR="006E3900">
        <w:rPr>
          <w:rFonts w:ascii="Verdana" w:hAnsi="Verdana"/>
          <w:color w:val="333333"/>
          <w:sz w:val="18"/>
          <w:szCs w:val="18"/>
        </w:rPr>
        <w:t xml:space="preserve"> fordeling av verdens ressurser. </w:t>
      </w:r>
      <w:r>
        <w:rPr>
          <w:rFonts w:ascii="Verdana" w:hAnsi="Verdana"/>
          <w:color w:val="333333"/>
          <w:sz w:val="18"/>
          <w:szCs w:val="18"/>
        </w:rPr>
        <w:t xml:space="preserve">FORUT ønsker at barn i Norge skal lære om barn i andre land. FORUT ønsker også at barn i Norge skal forstå at det går an å hjelpe dem som ikke har det så bra som oss. </w:t>
      </w:r>
      <w:r>
        <w:rPr>
          <w:rFonts w:ascii="Verdana" w:hAnsi="Verdana"/>
          <w:color w:val="333333"/>
          <w:sz w:val="20"/>
          <w:szCs w:val="18"/>
        </w:rPr>
        <w:t>(</w:t>
      </w:r>
      <w:r>
        <w:rPr>
          <w:rFonts w:ascii="Verdana" w:hAnsi="Verdana"/>
          <w:color w:val="333333"/>
          <w:sz w:val="18"/>
          <w:szCs w:val="18"/>
        </w:rPr>
        <w:t xml:space="preserve"> </w:t>
      </w:r>
      <w:hyperlink r:id="rId16" w:history="1">
        <w:r w:rsidR="000940B0" w:rsidRPr="009507EE">
          <w:rPr>
            <w:rStyle w:val="Hyperkobling"/>
            <w:rFonts w:ascii="Verdana" w:hAnsi="Verdana"/>
            <w:sz w:val="18"/>
            <w:szCs w:val="18"/>
          </w:rPr>
          <w:t>https://forut.no/barneaksjonen/</w:t>
        </w:r>
      </w:hyperlink>
      <w:r>
        <w:rPr>
          <w:rFonts w:ascii="Verdana" w:hAnsi="Verdana"/>
          <w:color w:val="333333"/>
          <w:sz w:val="18"/>
          <w:szCs w:val="18"/>
        </w:rPr>
        <w:t>)</w:t>
      </w:r>
    </w:p>
    <w:p w14:paraId="3D0BDA3F" w14:textId="77777777" w:rsidR="006D0B43" w:rsidRDefault="00AD3116" w:rsidP="000940B0">
      <w:pPr>
        <w:pStyle w:val="NormalWeb"/>
        <w:shd w:val="clear" w:color="auto" w:fill="FFFFFF"/>
      </w:pPr>
      <w:r>
        <w:t>En gang i året</w:t>
      </w:r>
      <w:r w:rsidR="003D7607">
        <w:t xml:space="preserve"> arrangere</w:t>
      </w:r>
      <w:r>
        <w:t>r vi</w:t>
      </w:r>
      <w:r w:rsidR="003D7607">
        <w:t xml:space="preserve"> brannvernuke</w:t>
      </w:r>
      <w:r w:rsidR="00D94A44">
        <w:t xml:space="preserve">. Da skal barna bli kjent med </w:t>
      </w:r>
      <w:r w:rsidR="000940B0">
        <w:t xml:space="preserve">bamsen </w:t>
      </w:r>
      <w:proofErr w:type="spellStart"/>
      <w:r w:rsidR="000940B0">
        <w:t>Bjørnis</w:t>
      </w:r>
      <w:proofErr w:type="spellEnd"/>
      <w:r w:rsidR="00D94A44">
        <w:t xml:space="preserve"> som er et undervisningsopplegg i brannvernopplæringen i barnehagen.</w:t>
      </w:r>
      <w:r w:rsidR="00E6139E">
        <w:t xml:space="preserve"> </w:t>
      </w:r>
    </w:p>
    <w:p w14:paraId="21C1F2B6" w14:textId="77777777" w:rsidR="00E12215" w:rsidRPr="006D0B43" w:rsidRDefault="00E12215" w:rsidP="000940B0">
      <w:pPr>
        <w:pStyle w:val="NormalWeb"/>
        <w:shd w:val="clear" w:color="auto" w:fill="FFFFFF"/>
      </w:pPr>
      <w:proofErr w:type="spellStart"/>
      <w:r w:rsidRPr="0066714F">
        <w:rPr>
          <w:b/>
          <w:bCs/>
        </w:rPr>
        <w:t>Kardemommebyfest</w:t>
      </w:r>
      <w:proofErr w:type="spellEnd"/>
      <w:r w:rsidRPr="0066714F">
        <w:rPr>
          <w:b/>
          <w:bCs/>
        </w:rPr>
        <w:t>.</w:t>
      </w:r>
      <w:r>
        <w:t xml:space="preserve"> Hver vår i andre uken av juni arrangerer barnehagen i samarbeid med SU en sommerfest i barnehagen. Dette er en avrunding på året, men også en </w:t>
      </w:r>
      <w:r w:rsidR="0066714F">
        <w:t>avslutningsseremoni</w:t>
      </w:r>
      <w:r>
        <w:t xml:space="preserve"> for de barna som går over i skolen. Denne dagen inviterer vi til pølser, vafler, </w:t>
      </w:r>
      <w:proofErr w:type="spellStart"/>
      <w:r>
        <w:t>smoothie</w:t>
      </w:r>
      <w:proofErr w:type="spellEnd"/>
      <w:r>
        <w:t xml:space="preserve"> og bakst</w:t>
      </w:r>
      <w:r w:rsidR="0066714F">
        <w:t>,</w:t>
      </w:r>
      <w:r>
        <w:t xml:space="preserve"> som foreldrene hjelper til med. Tema for festen er </w:t>
      </w:r>
      <w:proofErr w:type="spellStart"/>
      <w:r>
        <w:t>Kardemommeby</w:t>
      </w:r>
      <w:proofErr w:type="spellEnd"/>
      <w:r>
        <w:t>, og vi møter kjente figurer fra det miljøet. Barna har også prosjekt i forkant av</w:t>
      </w:r>
      <w:r w:rsidR="00D7199E">
        <w:t xml:space="preserve"> festen. Vi tar forbehold om invitasjon av foreldre og tidligere skolestartere i forhold til den pågående pandemi.</w:t>
      </w:r>
      <w:r>
        <w:t xml:space="preserve"> </w:t>
      </w:r>
    </w:p>
    <w:p w14:paraId="13086674" w14:textId="77777777" w:rsidR="0006101A" w:rsidRDefault="0006101A" w:rsidP="0006101A">
      <w:pPr>
        <w:rPr>
          <w:b/>
        </w:rPr>
      </w:pPr>
      <w:r>
        <w:rPr>
          <w:b/>
        </w:rPr>
        <w:t>Foreldremedvirkning.</w:t>
      </w:r>
    </w:p>
    <w:p w14:paraId="384F09E1" w14:textId="77777777" w:rsidR="0006101A" w:rsidRDefault="0006101A" w:rsidP="0006101A">
      <w:r>
        <w:t>Vi skal legge til rette for foreldremedvirkning ved:</w:t>
      </w:r>
    </w:p>
    <w:p w14:paraId="68BA6AC9" w14:textId="77777777" w:rsidR="0006101A" w:rsidRDefault="0006101A" w:rsidP="0006101A">
      <w:pPr>
        <w:numPr>
          <w:ilvl w:val="0"/>
          <w:numId w:val="1"/>
        </w:numPr>
      </w:pPr>
      <w:r>
        <w:t>invitere til medvirkning på foreldresamtaler og foreldremøter</w:t>
      </w:r>
    </w:p>
    <w:p w14:paraId="06C16E36" w14:textId="77777777" w:rsidR="0006101A" w:rsidRDefault="0006101A" w:rsidP="0006101A">
      <w:pPr>
        <w:numPr>
          <w:ilvl w:val="0"/>
          <w:numId w:val="1"/>
        </w:numPr>
      </w:pPr>
      <w:r>
        <w:t>ha en åpen dialog med foreldrene</w:t>
      </w:r>
    </w:p>
    <w:p w14:paraId="41770C9C" w14:textId="77777777" w:rsidR="0006101A" w:rsidRDefault="0006101A" w:rsidP="0006101A">
      <w:pPr>
        <w:numPr>
          <w:ilvl w:val="0"/>
          <w:numId w:val="1"/>
        </w:numPr>
      </w:pPr>
      <w:r>
        <w:t>skape en atmosfære der foreldrene trives</w:t>
      </w:r>
    </w:p>
    <w:p w14:paraId="54AEFEBA" w14:textId="77777777" w:rsidR="0006101A" w:rsidRDefault="0006101A" w:rsidP="0006101A">
      <w:pPr>
        <w:numPr>
          <w:ilvl w:val="0"/>
          <w:numId w:val="1"/>
        </w:numPr>
      </w:pPr>
      <w:r>
        <w:t>ta foreldrene på alvor,</w:t>
      </w:r>
      <w:r w:rsidR="002B0867">
        <w:t xml:space="preserve"> </w:t>
      </w:r>
      <w:r>
        <w:t>- de er eksperter på sine barn</w:t>
      </w:r>
    </w:p>
    <w:p w14:paraId="2657923D" w14:textId="77777777" w:rsidR="008A7C55" w:rsidRDefault="0006101A" w:rsidP="0099524C">
      <w:pPr>
        <w:numPr>
          <w:ilvl w:val="0"/>
          <w:numId w:val="1"/>
        </w:numPr>
      </w:pPr>
      <w:r>
        <w:t>vise foreldrene at vi tar vare på og ser deres barn</w:t>
      </w:r>
    </w:p>
    <w:p w14:paraId="54C9DA54" w14:textId="77777777" w:rsidR="008661D2" w:rsidRDefault="008661D2" w:rsidP="0099524C">
      <w:pPr>
        <w:numPr>
          <w:ilvl w:val="0"/>
          <w:numId w:val="1"/>
        </w:numPr>
      </w:pPr>
      <w:r>
        <w:t>Brukerundersøkelser</w:t>
      </w:r>
      <w:r w:rsidR="00C1343E">
        <w:t xml:space="preserve"> </w:t>
      </w:r>
    </w:p>
    <w:p w14:paraId="5A1D61F5" w14:textId="77777777" w:rsidR="0046061E" w:rsidRDefault="0046061E" w:rsidP="0099524C">
      <w:pPr>
        <w:numPr>
          <w:ilvl w:val="0"/>
          <w:numId w:val="1"/>
        </w:numPr>
      </w:pPr>
      <w:r>
        <w:t>Samarbeidsutvalget, bestående av to representanter fra foreldrene og to fra personalet.</w:t>
      </w:r>
    </w:p>
    <w:p w14:paraId="411EA446" w14:textId="77777777" w:rsidR="0046061E" w:rsidRDefault="0046061E" w:rsidP="0099524C">
      <w:pPr>
        <w:numPr>
          <w:ilvl w:val="0"/>
          <w:numId w:val="1"/>
        </w:numPr>
      </w:pPr>
      <w:r>
        <w:t>Dugnadsstyret, bestående av en forelder fra hver avdeling</w:t>
      </w:r>
    </w:p>
    <w:p w14:paraId="722B00AE" w14:textId="77777777" w:rsidR="008661D2" w:rsidRDefault="008661D2" w:rsidP="00A102A1">
      <w:pPr>
        <w:rPr>
          <w:b/>
        </w:rPr>
      </w:pPr>
    </w:p>
    <w:p w14:paraId="664D88F6" w14:textId="77777777" w:rsidR="0099524C" w:rsidRPr="008A7C55" w:rsidRDefault="008A7C55" w:rsidP="00A102A1">
      <w:r>
        <w:rPr>
          <w:b/>
        </w:rPr>
        <w:t>K</w:t>
      </w:r>
      <w:r w:rsidR="0099524C">
        <w:rPr>
          <w:b/>
        </w:rPr>
        <w:t>ompetanseplan for personalet</w:t>
      </w:r>
    </w:p>
    <w:p w14:paraId="6FC99513" w14:textId="77777777" w:rsidR="00263208" w:rsidRDefault="00263208" w:rsidP="0099524C">
      <w:r>
        <w:t xml:space="preserve">Vi er </w:t>
      </w:r>
      <w:r w:rsidR="00E6139E">
        <w:t xml:space="preserve">et </w:t>
      </w:r>
      <w:r>
        <w:t>aktivt personale som søker utfordringer og vi jobber hele tiden med å utvikle oss.</w:t>
      </w:r>
    </w:p>
    <w:p w14:paraId="600D7EBA" w14:textId="77777777" w:rsidR="0099524C" w:rsidRDefault="0099524C" w:rsidP="0099524C">
      <w:r>
        <w:t>Vi skal i løpet av dette året:</w:t>
      </w:r>
    </w:p>
    <w:p w14:paraId="78839D54" w14:textId="77777777" w:rsidR="00A321C5" w:rsidRDefault="00A321C5" w:rsidP="0099524C"/>
    <w:p w14:paraId="42C6D796" w14:textId="1D4CC585" w:rsidR="0099524C" w:rsidRPr="00E76E60" w:rsidRDefault="00A321C5" w:rsidP="00E76E60">
      <w:pPr>
        <w:pStyle w:val="Listeavsnitt"/>
        <w:numPr>
          <w:ilvl w:val="0"/>
          <w:numId w:val="6"/>
        </w:numPr>
        <w:rPr>
          <w:b/>
        </w:rPr>
      </w:pPr>
      <w:r>
        <w:rPr>
          <w:bCs/>
        </w:rPr>
        <w:t xml:space="preserve">Kurspakke med </w:t>
      </w:r>
      <w:proofErr w:type="spellStart"/>
      <w:r>
        <w:rPr>
          <w:bCs/>
        </w:rPr>
        <w:t>ReKomp</w:t>
      </w:r>
      <w:proofErr w:type="spellEnd"/>
      <w:r>
        <w:rPr>
          <w:bCs/>
        </w:rPr>
        <w:t xml:space="preserve"> i samarbeid med UiTø og </w:t>
      </w:r>
      <w:proofErr w:type="spellStart"/>
      <w:r>
        <w:rPr>
          <w:bCs/>
        </w:rPr>
        <w:t>ReTRo</w:t>
      </w:r>
      <w:proofErr w:type="spellEnd"/>
    </w:p>
    <w:p w14:paraId="3F2AAB3F" w14:textId="77777777" w:rsidR="0099524C" w:rsidRDefault="0099524C" w:rsidP="0099524C">
      <w:pPr>
        <w:numPr>
          <w:ilvl w:val="0"/>
          <w:numId w:val="1"/>
        </w:numPr>
      </w:pPr>
      <w:r>
        <w:t>Delta på kurs</w:t>
      </w:r>
    </w:p>
    <w:p w14:paraId="6E19585C" w14:textId="77777777" w:rsidR="0099524C" w:rsidRDefault="0099524C" w:rsidP="0099524C">
      <w:pPr>
        <w:numPr>
          <w:ilvl w:val="0"/>
          <w:numId w:val="1"/>
        </w:numPr>
      </w:pPr>
      <w:r>
        <w:t>Lese bøker/artikler</w:t>
      </w:r>
    </w:p>
    <w:p w14:paraId="15A9702A" w14:textId="77777777" w:rsidR="0099524C" w:rsidRDefault="0099524C" w:rsidP="0099524C">
      <w:pPr>
        <w:numPr>
          <w:ilvl w:val="0"/>
          <w:numId w:val="1"/>
        </w:numPr>
      </w:pPr>
      <w:r>
        <w:t xml:space="preserve">Diskutere og </w:t>
      </w:r>
      <w:r w:rsidR="001F1007">
        <w:t>reflektere på personalmøter og avdelingsmøter.</w:t>
      </w:r>
    </w:p>
    <w:p w14:paraId="00FD7AA1" w14:textId="77777777" w:rsidR="00FF73A6" w:rsidRDefault="0099524C" w:rsidP="001A7499">
      <w:pPr>
        <w:numPr>
          <w:ilvl w:val="0"/>
          <w:numId w:val="1"/>
        </w:numPr>
      </w:pPr>
      <w:r>
        <w:t>Bruke kollegaveiledning som redskap for refleksjon</w:t>
      </w:r>
    </w:p>
    <w:p w14:paraId="04B11F21" w14:textId="77777777" w:rsidR="001F1007" w:rsidRDefault="001F1007" w:rsidP="001A7499">
      <w:pPr>
        <w:numPr>
          <w:ilvl w:val="0"/>
          <w:numId w:val="1"/>
        </w:numPr>
      </w:pPr>
      <w:r>
        <w:t>Videreutdanning med veiledning som tema.</w:t>
      </w:r>
    </w:p>
    <w:p w14:paraId="6E1831B3" w14:textId="77777777" w:rsidR="000833B4" w:rsidRDefault="000833B4" w:rsidP="001A7499">
      <w:pPr>
        <w:rPr>
          <w:b/>
        </w:rPr>
      </w:pPr>
    </w:p>
    <w:p w14:paraId="54E11D2A" w14:textId="77777777" w:rsidR="00052078" w:rsidRDefault="00052078" w:rsidP="001A7499">
      <w:pPr>
        <w:rPr>
          <w:b/>
        </w:rPr>
      </w:pPr>
    </w:p>
    <w:p w14:paraId="31126E5D" w14:textId="77777777" w:rsidR="00D7199E" w:rsidRDefault="00D7199E" w:rsidP="001A7499">
      <w:pPr>
        <w:rPr>
          <w:b/>
        </w:rPr>
      </w:pPr>
    </w:p>
    <w:p w14:paraId="76ABC941" w14:textId="77777777" w:rsidR="00755918" w:rsidRDefault="00755918" w:rsidP="001A7499">
      <w:pPr>
        <w:rPr>
          <w:b/>
        </w:rPr>
      </w:pPr>
    </w:p>
    <w:p w14:paraId="47D9F3A8" w14:textId="77777777" w:rsidR="00755918" w:rsidRDefault="00755918" w:rsidP="001A7499">
      <w:pPr>
        <w:rPr>
          <w:b/>
        </w:rPr>
      </w:pPr>
    </w:p>
    <w:p w14:paraId="5F66C85A" w14:textId="77777777" w:rsidR="006B70D5" w:rsidRDefault="006B70D5" w:rsidP="001A7499">
      <w:pPr>
        <w:rPr>
          <w:b/>
        </w:rPr>
      </w:pPr>
    </w:p>
    <w:p w14:paraId="009C0D52" w14:textId="606A0C4D" w:rsidR="00093241" w:rsidRDefault="0099524C" w:rsidP="001A7499">
      <w:pPr>
        <w:rPr>
          <w:b/>
        </w:rPr>
      </w:pPr>
      <w:r>
        <w:rPr>
          <w:b/>
        </w:rPr>
        <w:t xml:space="preserve">DOKUMENTASJON </w:t>
      </w:r>
      <w:r w:rsidR="00093241">
        <w:rPr>
          <w:b/>
        </w:rPr>
        <w:t>OG VURDERING</w:t>
      </w:r>
    </w:p>
    <w:p w14:paraId="49E398E2" w14:textId="77777777" w:rsidR="00093241" w:rsidRDefault="00093241" w:rsidP="001A7499">
      <w:pPr>
        <w:rPr>
          <w:b/>
        </w:rPr>
      </w:pPr>
    </w:p>
    <w:p w14:paraId="2A5771B6" w14:textId="77777777" w:rsidR="00263208" w:rsidRDefault="00093241" w:rsidP="001A7499">
      <w:r>
        <w:rPr>
          <w:b/>
        </w:rPr>
        <w:t>Dokumentasjon</w:t>
      </w:r>
      <w:r w:rsidR="008B3548">
        <w:t xml:space="preserve"> </w:t>
      </w:r>
    </w:p>
    <w:p w14:paraId="789D611A" w14:textId="77777777" w:rsidR="00081002" w:rsidRDefault="008B3548" w:rsidP="001A7499">
      <w:r>
        <w:t>Vi skal dokumentere barnas opplevelser og læringsprosesser.</w:t>
      </w:r>
      <w:r w:rsidR="00081002" w:rsidRPr="00081002">
        <w:t xml:space="preserve"> </w:t>
      </w:r>
      <w:r w:rsidR="00081002">
        <w:t xml:space="preserve">    </w:t>
      </w:r>
    </w:p>
    <w:p w14:paraId="5F5295FC" w14:textId="77777777" w:rsidR="00081002" w:rsidRDefault="00081002" w:rsidP="001A7499">
      <w:r>
        <w:t xml:space="preserve"> Dette gjør vi ved hjelp av:                                                                                  </w:t>
      </w:r>
    </w:p>
    <w:p w14:paraId="13230F27" w14:textId="77777777" w:rsidR="00E6139E" w:rsidRDefault="00FF73A6" w:rsidP="00696E83">
      <w:pPr>
        <w:numPr>
          <w:ilvl w:val="0"/>
          <w:numId w:val="3"/>
        </w:numPr>
      </w:pPr>
      <w:r>
        <w:t>F</w:t>
      </w:r>
      <w:r w:rsidR="00081002">
        <w:t>otografier</w:t>
      </w:r>
    </w:p>
    <w:p w14:paraId="2ADBBB14" w14:textId="77777777" w:rsidR="001F1007" w:rsidRDefault="001F1007" w:rsidP="00696E83">
      <w:pPr>
        <w:numPr>
          <w:ilvl w:val="0"/>
          <w:numId w:val="3"/>
        </w:numPr>
      </w:pPr>
      <w:r>
        <w:t>Oppsummeringer (månedlig)</w:t>
      </w:r>
    </w:p>
    <w:p w14:paraId="11189929" w14:textId="77777777" w:rsidR="00081002" w:rsidRDefault="00E6139E" w:rsidP="00081002">
      <w:pPr>
        <w:numPr>
          <w:ilvl w:val="0"/>
          <w:numId w:val="3"/>
        </w:numPr>
      </w:pPr>
      <w:r>
        <w:t>T</w:t>
      </w:r>
      <w:r w:rsidR="00081002">
        <w:t>ekst (barnas og personalets fortellinger)</w:t>
      </w:r>
    </w:p>
    <w:p w14:paraId="1B4C9486" w14:textId="77777777" w:rsidR="00081002" w:rsidRDefault="00192A21" w:rsidP="00081002">
      <w:pPr>
        <w:numPr>
          <w:ilvl w:val="0"/>
          <w:numId w:val="3"/>
        </w:numPr>
      </w:pPr>
      <w:r>
        <w:t>Ulike former for presentasjoner og utstillinger.</w:t>
      </w:r>
    </w:p>
    <w:p w14:paraId="750461BB" w14:textId="77777777" w:rsidR="002B0867" w:rsidRPr="00E8609E" w:rsidRDefault="00081002" w:rsidP="00E8609E">
      <w:r>
        <w:t xml:space="preserve">                           </w:t>
      </w:r>
      <w:r w:rsidR="00E8609E">
        <w:t xml:space="preserve">            </w:t>
      </w:r>
    </w:p>
    <w:p w14:paraId="2F548B88" w14:textId="77777777" w:rsidR="00093241" w:rsidRDefault="00093241" w:rsidP="001A7499">
      <w:pPr>
        <w:rPr>
          <w:b/>
        </w:rPr>
      </w:pPr>
      <w:r>
        <w:rPr>
          <w:b/>
        </w:rPr>
        <w:t>Vurdering</w:t>
      </w:r>
    </w:p>
    <w:p w14:paraId="3D3916D6" w14:textId="77777777" w:rsidR="00C25B8B" w:rsidRDefault="00C25B8B" w:rsidP="001A7499">
      <w:r w:rsidRPr="00C25B8B">
        <w:t xml:space="preserve">Aktiviteten i barnehagen skal hele tiden vurderes for at vi </w:t>
      </w:r>
      <w:r>
        <w:t xml:space="preserve">skal kunne videreutvikle kvaliteten på det tilbudet vi </w:t>
      </w:r>
      <w:r w:rsidR="006D49E3">
        <w:t>gir. Dette gjøres på flere plan:</w:t>
      </w:r>
    </w:p>
    <w:p w14:paraId="16287F21" w14:textId="77777777" w:rsidR="00C25B8B" w:rsidRDefault="00C25B8B" w:rsidP="001A7499"/>
    <w:p w14:paraId="643D7580" w14:textId="77777777" w:rsidR="00C25B8B" w:rsidRDefault="00C25B8B" w:rsidP="00C25B8B">
      <w:pPr>
        <w:numPr>
          <w:ilvl w:val="0"/>
          <w:numId w:val="1"/>
        </w:numPr>
      </w:pPr>
      <w:r>
        <w:t>Foreldresamtaler</w:t>
      </w:r>
    </w:p>
    <w:p w14:paraId="4CE80375" w14:textId="77777777" w:rsidR="00C46916" w:rsidRDefault="00C46916" w:rsidP="00C25B8B">
      <w:pPr>
        <w:numPr>
          <w:ilvl w:val="0"/>
          <w:numId w:val="1"/>
        </w:numPr>
      </w:pPr>
      <w:r>
        <w:t>Ressursanalyse av hvert barn.</w:t>
      </w:r>
      <w:r w:rsidR="00FF73A6">
        <w:t xml:space="preserve"> Vi kartlegge</w:t>
      </w:r>
      <w:r w:rsidR="001F1007">
        <w:t>r</w:t>
      </w:r>
      <w:r w:rsidR="00FF73A6">
        <w:t xml:space="preserve"> hvert barns ressurser og setter mål i forhold til dette.</w:t>
      </w:r>
    </w:p>
    <w:p w14:paraId="55F168C1" w14:textId="77777777" w:rsidR="00C25B8B" w:rsidRDefault="00C25B8B" w:rsidP="00C25B8B">
      <w:pPr>
        <w:numPr>
          <w:ilvl w:val="0"/>
          <w:numId w:val="1"/>
        </w:numPr>
      </w:pPr>
      <w:r>
        <w:t>Observasjoner, gjennomføres ved bruk av ulike metoder.</w:t>
      </w:r>
      <w:r w:rsidR="00A63EBC">
        <w:t xml:space="preserve"> Observasjonsverktøyet «Alle med»</w:t>
      </w:r>
    </w:p>
    <w:p w14:paraId="40EA7118" w14:textId="77777777" w:rsidR="00C25B8B" w:rsidRDefault="00C25B8B" w:rsidP="00C25B8B">
      <w:pPr>
        <w:numPr>
          <w:ilvl w:val="0"/>
          <w:numId w:val="1"/>
        </w:numPr>
      </w:pPr>
      <w:r>
        <w:t>Barnemøter/barnesamtaler</w:t>
      </w:r>
    </w:p>
    <w:p w14:paraId="61189808" w14:textId="77777777" w:rsidR="00C25B8B" w:rsidRDefault="00C25B8B" w:rsidP="00C25B8B">
      <w:pPr>
        <w:numPr>
          <w:ilvl w:val="0"/>
          <w:numId w:val="1"/>
        </w:numPr>
      </w:pPr>
      <w:r>
        <w:t>Vurdering i personalgruppa, gjør</w:t>
      </w:r>
      <w:r w:rsidR="00C46916">
        <w:t>es</w:t>
      </w:r>
      <w:r>
        <w:t xml:space="preserve"> på avdelingsmøter, personalmøter</w:t>
      </w:r>
      <w:r w:rsidR="00F751B5">
        <w:t>, planleggingsdager og i barnehagens ledergruppe.</w:t>
      </w:r>
    </w:p>
    <w:p w14:paraId="1C1EA414" w14:textId="77777777" w:rsidR="007917F1" w:rsidRDefault="00FF73A6" w:rsidP="0099524C">
      <w:pPr>
        <w:numPr>
          <w:ilvl w:val="0"/>
          <w:numId w:val="1"/>
        </w:numPr>
      </w:pPr>
      <w:r>
        <w:t>Månedlige oppsummeringer og vurderinger som s</w:t>
      </w:r>
      <w:r w:rsidR="007917F1">
        <w:t>endes til foreldrene via e-post.</w:t>
      </w:r>
    </w:p>
    <w:p w14:paraId="627E775A" w14:textId="77777777" w:rsidR="00AC1C14" w:rsidRPr="00786B89" w:rsidRDefault="0046061E" w:rsidP="00AC1C14">
      <w:pPr>
        <w:numPr>
          <w:ilvl w:val="0"/>
          <w:numId w:val="1"/>
        </w:numPr>
      </w:pPr>
      <w:r>
        <w:t>Brukerundersøkelser.</w:t>
      </w:r>
    </w:p>
    <w:p w14:paraId="12F40E89" w14:textId="77777777" w:rsidR="006D0B43" w:rsidRDefault="00786B89" w:rsidP="00786B89">
      <w:pPr>
        <w:rPr>
          <w:rFonts w:ascii="Comic Sans MS" w:hAnsi="Comic Sans MS"/>
          <w:sz w:val="28"/>
          <w:szCs w:val="28"/>
        </w:rPr>
      </w:pPr>
      <w:r>
        <w:rPr>
          <w:rFonts w:ascii="Comic Sans MS" w:hAnsi="Comic Sans MS"/>
          <w:sz w:val="28"/>
          <w:szCs w:val="28"/>
        </w:rPr>
        <w:t xml:space="preserve"> </w:t>
      </w:r>
    </w:p>
    <w:p w14:paraId="5BE93A62" w14:textId="77777777" w:rsidR="006D0B43" w:rsidRDefault="006D0B43" w:rsidP="00786B89">
      <w:pPr>
        <w:rPr>
          <w:rFonts w:ascii="Comic Sans MS" w:hAnsi="Comic Sans MS"/>
          <w:sz w:val="28"/>
          <w:szCs w:val="28"/>
        </w:rPr>
      </w:pPr>
    </w:p>
    <w:p w14:paraId="384BA73E" w14:textId="77777777" w:rsidR="006D0B43" w:rsidRDefault="006D0B43" w:rsidP="00786B89">
      <w:pPr>
        <w:rPr>
          <w:rFonts w:ascii="Comic Sans MS" w:hAnsi="Comic Sans MS"/>
          <w:sz w:val="28"/>
          <w:szCs w:val="28"/>
        </w:rPr>
      </w:pPr>
    </w:p>
    <w:p w14:paraId="34B3F2EB" w14:textId="77777777" w:rsidR="006D0B43" w:rsidRDefault="006D0B43" w:rsidP="00786B89">
      <w:pPr>
        <w:rPr>
          <w:rFonts w:ascii="Comic Sans MS" w:hAnsi="Comic Sans MS"/>
          <w:sz w:val="28"/>
          <w:szCs w:val="28"/>
        </w:rPr>
      </w:pPr>
    </w:p>
    <w:p w14:paraId="7D34F5C7" w14:textId="77777777" w:rsidR="006D0B43" w:rsidRDefault="006D0B43" w:rsidP="00786B89">
      <w:pPr>
        <w:rPr>
          <w:rFonts w:ascii="Comic Sans MS" w:hAnsi="Comic Sans MS"/>
          <w:sz w:val="28"/>
          <w:szCs w:val="28"/>
        </w:rPr>
      </w:pPr>
    </w:p>
    <w:p w14:paraId="0B4020A7" w14:textId="77777777" w:rsidR="006D0B43" w:rsidRDefault="006D0B43" w:rsidP="00786B89">
      <w:pPr>
        <w:rPr>
          <w:rFonts w:ascii="Comic Sans MS" w:hAnsi="Comic Sans MS"/>
          <w:sz w:val="28"/>
          <w:szCs w:val="28"/>
        </w:rPr>
      </w:pPr>
    </w:p>
    <w:p w14:paraId="1D7B270A" w14:textId="77777777" w:rsidR="006D0B43" w:rsidRDefault="006D0B43" w:rsidP="00786B89">
      <w:pPr>
        <w:rPr>
          <w:rFonts w:ascii="Comic Sans MS" w:hAnsi="Comic Sans MS"/>
          <w:sz w:val="28"/>
          <w:szCs w:val="28"/>
        </w:rPr>
      </w:pPr>
    </w:p>
    <w:p w14:paraId="4F904CB7" w14:textId="77777777" w:rsidR="006D0B43" w:rsidRDefault="006D0B43" w:rsidP="00786B89">
      <w:pPr>
        <w:rPr>
          <w:rFonts w:ascii="Comic Sans MS" w:hAnsi="Comic Sans MS"/>
          <w:sz w:val="28"/>
          <w:szCs w:val="28"/>
        </w:rPr>
      </w:pPr>
    </w:p>
    <w:p w14:paraId="06971CD3" w14:textId="77777777" w:rsidR="006D0B43" w:rsidRDefault="006D0B43" w:rsidP="00786B89">
      <w:pPr>
        <w:rPr>
          <w:rFonts w:ascii="Comic Sans MS" w:hAnsi="Comic Sans MS"/>
          <w:sz w:val="28"/>
          <w:szCs w:val="28"/>
        </w:rPr>
      </w:pPr>
    </w:p>
    <w:p w14:paraId="2A1F701D" w14:textId="77777777" w:rsidR="006D0B43" w:rsidRDefault="006D0B43" w:rsidP="00786B89">
      <w:pPr>
        <w:rPr>
          <w:rFonts w:ascii="Comic Sans MS" w:hAnsi="Comic Sans MS"/>
          <w:sz w:val="28"/>
          <w:szCs w:val="28"/>
        </w:rPr>
      </w:pPr>
    </w:p>
    <w:p w14:paraId="03EFCA41" w14:textId="77777777" w:rsidR="006D0B43" w:rsidRDefault="006D0B43" w:rsidP="00786B89">
      <w:pPr>
        <w:rPr>
          <w:rFonts w:ascii="Comic Sans MS" w:hAnsi="Comic Sans MS"/>
          <w:sz w:val="28"/>
          <w:szCs w:val="28"/>
        </w:rPr>
      </w:pPr>
    </w:p>
    <w:p w14:paraId="5F96A722" w14:textId="77777777" w:rsidR="006D0B43" w:rsidRDefault="006D0B43" w:rsidP="00786B89">
      <w:pPr>
        <w:rPr>
          <w:rFonts w:ascii="Comic Sans MS" w:hAnsi="Comic Sans MS"/>
          <w:sz w:val="28"/>
          <w:szCs w:val="28"/>
        </w:rPr>
      </w:pPr>
    </w:p>
    <w:p w14:paraId="5B95CD12" w14:textId="77777777" w:rsidR="006D0B43" w:rsidRDefault="006D0B43" w:rsidP="00786B89">
      <w:pPr>
        <w:rPr>
          <w:rFonts w:ascii="Comic Sans MS" w:hAnsi="Comic Sans MS"/>
          <w:sz w:val="28"/>
          <w:szCs w:val="28"/>
        </w:rPr>
      </w:pPr>
    </w:p>
    <w:p w14:paraId="5220BBB2" w14:textId="77777777" w:rsidR="006D0B43" w:rsidRDefault="006D0B43" w:rsidP="00786B89">
      <w:pPr>
        <w:rPr>
          <w:rFonts w:ascii="Comic Sans MS" w:hAnsi="Comic Sans MS"/>
          <w:sz w:val="28"/>
          <w:szCs w:val="28"/>
        </w:rPr>
      </w:pPr>
    </w:p>
    <w:p w14:paraId="13CB595B" w14:textId="77777777" w:rsidR="006D0B43" w:rsidRDefault="006D0B43" w:rsidP="00786B89">
      <w:pPr>
        <w:rPr>
          <w:rFonts w:ascii="Comic Sans MS" w:hAnsi="Comic Sans MS"/>
          <w:sz w:val="28"/>
          <w:szCs w:val="28"/>
        </w:rPr>
      </w:pPr>
    </w:p>
    <w:p w14:paraId="6D9C8D39" w14:textId="77777777" w:rsidR="006D0B43" w:rsidRDefault="006D0B43" w:rsidP="00786B89">
      <w:pPr>
        <w:rPr>
          <w:rFonts w:ascii="Comic Sans MS" w:hAnsi="Comic Sans MS"/>
          <w:sz w:val="28"/>
          <w:szCs w:val="28"/>
        </w:rPr>
      </w:pPr>
    </w:p>
    <w:p w14:paraId="6E69280D" w14:textId="5894EECD" w:rsidR="0C479C89" w:rsidRDefault="0C479C89" w:rsidP="0C479C89">
      <w:pPr>
        <w:jc w:val="center"/>
        <w:rPr>
          <w:rFonts w:ascii="Comic Sans MS" w:hAnsi="Comic Sans MS"/>
          <w:b/>
          <w:bCs/>
          <w:sz w:val="22"/>
          <w:szCs w:val="22"/>
        </w:rPr>
      </w:pPr>
    </w:p>
    <w:p w14:paraId="31E05A88" w14:textId="77777777" w:rsidR="000E2A34" w:rsidRDefault="000E2A34" w:rsidP="00D7199E">
      <w:pPr>
        <w:jc w:val="center"/>
        <w:rPr>
          <w:rFonts w:ascii="Comic Sans MS" w:hAnsi="Comic Sans MS"/>
          <w:b/>
          <w:sz w:val="22"/>
          <w:szCs w:val="22"/>
        </w:rPr>
      </w:pPr>
    </w:p>
    <w:p w14:paraId="432ECFB4" w14:textId="7F9C7FD0" w:rsidR="009E089E" w:rsidRPr="00D7199E" w:rsidRDefault="009E089E" w:rsidP="00D7199E">
      <w:pPr>
        <w:jc w:val="center"/>
        <w:rPr>
          <w:rFonts w:ascii="Comic Sans MS" w:hAnsi="Comic Sans MS"/>
          <w:sz w:val="28"/>
          <w:szCs w:val="28"/>
        </w:rPr>
      </w:pPr>
      <w:proofErr w:type="spellStart"/>
      <w:r w:rsidRPr="000B4C26">
        <w:rPr>
          <w:rFonts w:ascii="Comic Sans MS" w:hAnsi="Comic Sans MS"/>
          <w:b/>
          <w:sz w:val="22"/>
          <w:szCs w:val="22"/>
        </w:rPr>
        <w:lastRenderedPageBreak/>
        <w:t>Årshjul</w:t>
      </w:r>
      <w:proofErr w:type="spellEnd"/>
      <w:r w:rsidRPr="000B4C26">
        <w:rPr>
          <w:rFonts w:ascii="Comic Sans MS" w:hAnsi="Comic Sans MS"/>
          <w:b/>
          <w:sz w:val="22"/>
          <w:szCs w:val="22"/>
        </w:rPr>
        <w:t xml:space="preserve"> for Norrøna barnehage 20</w:t>
      </w:r>
      <w:r w:rsidR="00151D61">
        <w:rPr>
          <w:rFonts w:ascii="Comic Sans MS" w:hAnsi="Comic Sans MS"/>
          <w:b/>
          <w:sz w:val="22"/>
          <w:szCs w:val="22"/>
        </w:rPr>
        <w:t>2</w:t>
      </w:r>
      <w:r w:rsidR="00192B85">
        <w:rPr>
          <w:rFonts w:ascii="Comic Sans MS" w:hAnsi="Comic Sans MS"/>
          <w:b/>
          <w:sz w:val="22"/>
          <w:szCs w:val="22"/>
        </w:rPr>
        <w:t>2</w:t>
      </w:r>
      <w:r w:rsidRPr="000B4C26">
        <w:rPr>
          <w:rFonts w:ascii="Comic Sans MS" w:hAnsi="Comic Sans MS"/>
          <w:b/>
          <w:sz w:val="22"/>
          <w:szCs w:val="22"/>
        </w:rPr>
        <w:t>/20</w:t>
      </w:r>
      <w:r w:rsidR="001C5B00">
        <w:rPr>
          <w:rFonts w:ascii="Comic Sans MS" w:hAnsi="Comic Sans MS"/>
          <w:b/>
          <w:sz w:val="22"/>
          <w:szCs w:val="22"/>
        </w:rPr>
        <w:t>2</w:t>
      </w:r>
      <w:r w:rsidR="00192B85">
        <w:rPr>
          <w:rFonts w:ascii="Comic Sans MS" w:hAnsi="Comic Sans MS"/>
          <w:b/>
          <w:sz w:val="22"/>
          <w:szCs w:val="22"/>
        </w:rPr>
        <w:t>3</w:t>
      </w:r>
      <w:r w:rsidRPr="000B4C26">
        <w:rPr>
          <w:rFonts w:ascii="Comic Sans MS" w:hAnsi="Comic Sans MS"/>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550"/>
        <w:gridCol w:w="2382"/>
        <w:gridCol w:w="2150"/>
      </w:tblGrid>
      <w:tr w:rsidR="009E089E" w:rsidRPr="008816CA" w14:paraId="29643159" w14:textId="77777777" w:rsidTr="579E6AA4">
        <w:tc>
          <w:tcPr>
            <w:tcW w:w="1980" w:type="dxa"/>
            <w:shd w:val="clear" w:color="auto" w:fill="auto"/>
          </w:tcPr>
          <w:p w14:paraId="4E28D632"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Når</w:t>
            </w:r>
          </w:p>
        </w:tc>
        <w:tc>
          <w:tcPr>
            <w:tcW w:w="2550" w:type="dxa"/>
            <w:shd w:val="clear" w:color="auto" w:fill="auto"/>
          </w:tcPr>
          <w:p w14:paraId="4B043637"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Hva</w:t>
            </w:r>
          </w:p>
        </w:tc>
        <w:tc>
          <w:tcPr>
            <w:tcW w:w="2382" w:type="dxa"/>
            <w:shd w:val="clear" w:color="auto" w:fill="auto"/>
          </w:tcPr>
          <w:p w14:paraId="087987D6"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Hvordan</w:t>
            </w:r>
          </w:p>
        </w:tc>
        <w:tc>
          <w:tcPr>
            <w:tcW w:w="2150" w:type="dxa"/>
            <w:shd w:val="clear" w:color="auto" w:fill="auto"/>
          </w:tcPr>
          <w:p w14:paraId="754BF2FF"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Ansvarlig</w:t>
            </w:r>
          </w:p>
        </w:tc>
      </w:tr>
      <w:tr w:rsidR="009E089E" w:rsidRPr="008816CA" w14:paraId="2BE90B7F" w14:textId="77777777" w:rsidTr="579E6AA4">
        <w:tc>
          <w:tcPr>
            <w:tcW w:w="1980" w:type="dxa"/>
            <w:shd w:val="clear" w:color="auto" w:fill="auto"/>
          </w:tcPr>
          <w:p w14:paraId="20C6FC30"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September </w:t>
            </w:r>
          </w:p>
          <w:p w14:paraId="0A4F7224" w14:textId="77777777" w:rsidR="009E089E" w:rsidRPr="008816CA" w:rsidRDefault="009E089E" w:rsidP="008816CA">
            <w:pPr>
              <w:rPr>
                <w:rFonts w:ascii="Bookman Old Style" w:hAnsi="Bookman Old Style"/>
                <w:sz w:val="22"/>
                <w:szCs w:val="22"/>
              </w:rPr>
            </w:pPr>
          </w:p>
        </w:tc>
        <w:tc>
          <w:tcPr>
            <w:tcW w:w="2550" w:type="dxa"/>
            <w:shd w:val="clear" w:color="auto" w:fill="auto"/>
          </w:tcPr>
          <w:p w14:paraId="32B9988C"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Brannvernuke i u 38</w:t>
            </w:r>
          </w:p>
          <w:p w14:paraId="5AE48A43" w14:textId="77777777" w:rsidR="009E089E" w:rsidRPr="008816CA" w:rsidRDefault="009E089E" w:rsidP="008816CA">
            <w:pPr>
              <w:rPr>
                <w:rFonts w:ascii="Bookman Old Style" w:hAnsi="Bookman Old Style"/>
                <w:sz w:val="22"/>
                <w:szCs w:val="22"/>
              </w:rPr>
            </w:pPr>
          </w:p>
        </w:tc>
        <w:tc>
          <w:tcPr>
            <w:tcW w:w="2382" w:type="dxa"/>
            <w:shd w:val="clear" w:color="auto" w:fill="auto"/>
          </w:tcPr>
          <w:p w14:paraId="7E7DAF01"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Hele barnehagen lærer om brannvern</w:t>
            </w:r>
          </w:p>
        </w:tc>
        <w:tc>
          <w:tcPr>
            <w:tcW w:w="2150" w:type="dxa"/>
            <w:shd w:val="clear" w:color="auto" w:fill="auto"/>
          </w:tcPr>
          <w:p w14:paraId="7E3443F8"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Henrik/Veronica</w:t>
            </w:r>
          </w:p>
          <w:p w14:paraId="50F40DEB" w14:textId="77777777" w:rsidR="009E089E" w:rsidRPr="008816CA" w:rsidRDefault="009E089E" w:rsidP="008816CA">
            <w:pPr>
              <w:rPr>
                <w:rFonts w:ascii="Bookman Old Style" w:hAnsi="Bookman Old Style"/>
                <w:sz w:val="22"/>
                <w:szCs w:val="22"/>
              </w:rPr>
            </w:pPr>
          </w:p>
        </w:tc>
      </w:tr>
      <w:tr w:rsidR="009E089E" w:rsidRPr="008816CA" w14:paraId="5ED50889" w14:textId="77777777" w:rsidTr="006E6188">
        <w:trPr>
          <w:trHeight w:val="737"/>
        </w:trPr>
        <w:tc>
          <w:tcPr>
            <w:tcW w:w="1980" w:type="dxa"/>
            <w:shd w:val="clear" w:color="auto" w:fill="auto"/>
          </w:tcPr>
          <w:p w14:paraId="53BCF38B" w14:textId="5F5B5D99"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    Oktober</w:t>
            </w:r>
          </w:p>
          <w:p w14:paraId="30D196BA" w14:textId="5F5B5D99" w:rsidR="00DE565F" w:rsidRDefault="00DE565F" w:rsidP="008816CA">
            <w:pPr>
              <w:rPr>
                <w:rFonts w:ascii="Bookman Old Style" w:hAnsi="Bookman Old Style"/>
                <w:sz w:val="22"/>
                <w:szCs w:val="22"/>
              </w:rPr>
            </w:pPr>
          </w:p>
          <w:p w14:paraId="7E9669B8" w14:textId="5F5B5D99" w:rsidR="009E089E" w:rsidRDefault="009E089E" w:rsidP="008816CA">
            <w:pPr>
              <w:rPr>
                <w:rFonts w:ascii="Bookman Old Style" w:hAnsi="Bookman Old Style"/>
                <w:sz w:val="22"/>
                <w:szCs w:val="22"/>
              </w:rPr>
            </w:pPr>
            <w:r w:rsidRPr="008816CA">
              <w:rPr>
                <w:rFonts w:ascii="Bookman Old Style" w:hAnsi="Bookman Old Style"/>
                <w:sz w:val="22"/>
                <w:szCs w:val="22"/>
              </w:rPr>
              <w:t>24.Oktober</w:t>
            </w:r>
          </w:p>
          <w:p w14:paraId="26524CEF" w14:textId="1EC9A0CA" w:rsidR="00DE565F" w:rsidRPr="008816CA" w:rsidRDefault="00DE565F" w:rsidP="008816CA">
            <w:pPr>
              <w:rPr>
                <w:rFonts w:ascii="Bookman Old Style" w:hAnsi="Bookman Old Style"/>
                <w:sz w:val="22"/>
                <w:szCs w:val="22"/>
              </w:rPr>
            </w:pPr>
          </w:p>
        </w:tc>
        <w:tc>
          <w:tcPr>
            <w:tcW w:w="2550" w:type="dxa"/>
            <w:shd w:val="clear" w:color="auto" w:fill="auto"/>
          </w:tcPr>
          <w:p w14:paraId="70D87119"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Forut, </w:t>
            </w:r>
            <w:proofErr w:type="gramStart"/>
            <w:r w:rsidRPr="008816CA">
              <w:rPr>
                <w:rFonts w:ascii="Bookman Old Style" w:hAnsi="Bookman Old Style"/>
                <w:sz w:val="22"/>
                <w:szCs w:val="22"/>
              </w:rPr>
              <w:t>fokus</w:t>
            </w:r>
            <w:proofErr w:type="gramEnd"/>
            <w:r w:rsidRPr="008816CA">
              <w:rPr>
                <w:rFonts w:ascii="Bookman Old Style" w:hAnsi="Bookman Old Style"/>
                <w:sz w:val="22"/>
                <w:szCs w:val="22"/>
              </w:rPr>
              <w:t xml:space="preserve"> på barn fra andre kulturer</w:t>
            </w:r>
          </w:p>
          <w:p w14:paraId="60A05449" w14:textId="2FA6E326" w:rsidR="000705CD" w:rsidRPr="008816CA" w:rsidRDefault="009E089E" w:rsidP="008816CA">
            <w:pPr>
              <w:rPr>
                <w:rFonts w:ascii="Bookman Old Style" w:hAnsi="Bookman Old Style"/>
                <w:sz w:val="22"/>
                <w:szCs w:val="22"/>
              </w:rPr>
            </w:pPr>
            <w:r w:rsidRPr="008816CA">
              <w:rPr>
                <w:rFonts w:ascii="Bookman Old Style" w:hAnsi="Bookman Old Style"/>
                <w:sz w:val="22"/>
                <w:szCs w:val="22"/>
              </w:rPr>
              <w:t>FN dagen</w:t>
            </w:r>
          </w:p>
        </w:tc>
        <w:tc>
          <w:tcPr>
            <w:tcW w:w="2382" w:type="dxa"/>
            <w:shd w:val="clear" w:color="auto" w:fill="auto"/>
          </w:tcPr>
          <w:p w14:paraId="77A52294" w14:textId="77777777" w:rsidR="009E089E" w:rsidRPr="008816CA" w:rsidRDefault="009E089E" w:rsidP="008816CA">
            <w:pPr>
              <w:rPr>
                <w:rFonts w:ascii="Bookman Old Style" w:hAnsi="Bookman Old Style"/>
                <w:sz w:val="22"/>
                <w:szCs w:val="22"/>
              </w:rPr>
            </w:pPr>
          </w:p>
          <w:p w14:paraId="007DCDA8" w14:textId="77777777" w:rsidR="009E089E" w:rsidRPr="008816CA" w:rsidRDefault="009E089E" w:rsidP="008816CA">
            <w:pPr>
              <w:rPr>
                <w:rFonts w:ascii="Bookman Old Style" w:hAnsi="Bookman Old Style"/>
                <w:color w:val="FF0000"/>
                <w:sz w:val="22"/>
                <w:szCs w:val="22"/>
              </w:rPr>
            </w:pPr>
          </w:p>
          <w:p w14:paraId="450EA2D7" w14:textId="77777777" w:rsidR="009E089E" w:rsidRPr="008816CA" w:rsidRDefault="009E089E" w:rsidP="008816CA">
            <w:pPr>
              <w:rPr>
                <w:rFonts w:ascii="Bookman Old Style" w:hAnsi="Bookman Old Style"/>
                <w:color w:val="FF0000"/>
                <w:sz w:val="22"/>
                <w:szCs w:val="22"/>
              </w:rPr>
            </w:pPr>
          </w:p>
          <w:p w14:paraId="3DD355C9" w14:textId="77777777" w:rsidR="009E089E" w:rsidRPr="008816CA" w:rsidRDefault="009E089E" w:rsidP="008816CA">
            <w:pPr>
              <w:rPr>
                <w:rFonts w:ascii="Bookman Old Style" w:hAnsi="Bookman Old Style"/>
                <w:sz w:val="22"/>
                <w:szCs w:val="22"/>
              </w:rPr>
            </w:pPr>
          </w:p>
        </w:tc>
        <w:tc>
          <w:tcPr>
            <w:tcW w:w="2150" w:type="dxa"/>
            <w:shd w:val="clear" w:color="auto" w:fill="auto"/>
          </w:tcPr>
          <w:p w14:paraId="015A1291"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Alle</w:t>
            </w:r>
          </w:p>
          <w:p w14:paraId="1A81F0B1" w14:textId="77777777" w:rsidR="009E089E" w:rsidRPr="008816CA" w:rsidRDefault="009E089E" w:rsidP="008816CA">
            <w:pPr>
              <w:rPr>
                <w:rFonts w:ascii="Bookman Old Style" w:hAnsi="Bookman Old Style"/>
                <w:color w:val="FF0000"/>
                <w:sz w:val="22"/>
                <w:szCs w:val="22"/>
              </w:rPr>
            </w:pPr>
          </w:p>
          <w:p w14:paraId="717AAFBA" w14:textId="77777777" w:rsidR="009E089E" w:rsidRPr="008816CA" w:rsidRDefault="009E089E" w:rsidP="008816CA">
            <w:pPr>
              <w:rPr>
                <w:rFonts w:ascii="Bookman Old Style" w:hAnsi="Bookman Old Style"/>
                <w:color w:val="FF0000"/>
                <w:sz w:val="22"/>
                <w:szCs w:val="22"/>
              </w:rPr>
            </w:pPr>
          </w:p>
          <w:p w14:paraId="56EE48EE" w14:textId="77777777" w:rsidR="009E089E" w:rsidRPr="008816CA" w:rsidRDefault="009E089E" w:rsidP="008816CA">
            <w:pPr>
              <w:rPr>
                <w:rFonts w:ascii="Bookman Old Style" w:hAnsi="Bookman Old Style"/>
                <w:sz w:val="22"/>
                <w:szCs w:val="22"/>
              </w:rPr>
            </w:pPr>
          </w:p>
        </w:tc>
      </w:tr>
      <w:tr w:rsidR="009E089E" w:rsidRPr="008816CA" w14:paraId="2949BE80" w14:textId="77777777" w:rsidTr="579E6AA4">
        <w:tc>
          <w:tcPr>
            <w:tcW w:w="1980" w:type="dxa"/>
            <w:shd w:val="clear" w:color="auto" w:fill="auto"/>
          </w:tcPr>
          <w:p w14:paraId="7D82F26D" w14:textId="29DEFD8F" w:rsidR="00670A34" w:rsidRDefault="006E6188" w:rsidP="008816CA">
            <w:pPr>
              <w:rPr>
                <w:rFonts w:ascii="Bookman Old Style" w:hAnsi="Bookman Old Style"/>
                <w:sz w:val="22"/>
                <w:szCs w:val="22"/>
              </w:rPr>
            </w:pPr>
            <w:r>
              <w:rPr>
                <w:rFonts w:ascii="Bookman Old Style" w:hAnsi="Bookman Old Style"/>
                <w:sz w:val="22"/>
                <w:szCs w:val="22"/>
              </w:rPr>
              <w:t xml:space="preserve"> 4.november</w:t>
            </w:r>
          </w:p>
          <w:p w14:paraId="5B51D9F6" w14:textId="77777777" w:rsidR="006E6188" w:rsidRDefault="006E6188" w:rsidP="008816CA">
            <w:pPr>
              <w:rPr>
                <w:rFonts w:ascii="Bookman Old Style" w:hAnsi="Bookman Old Style"/>
                <w:sz w:val="22"/>
                <w:szCs w:val="22"/>
              </w:rPr>
            </w:pPr>
          </w:p>
          <w:p w14:paraId="7B557660" w14:textId="77777777" w:rsidR="002F2A16" w:rsidRDefault="002F2A16" w:rsidP="008816CA">
            <w:pPr>
              <w:rPr>
                <w:rFonts w:ascii="Bookman Old Style" w:hAnsi="Bookman Old Style"/>
                <w:sz w:val="22"/>
                <w:szCs w:val="22"/>
              </w:rPr>
            </w:pPr>
          </w:p>
          <w:p w14:paraId="7B3781AB" w14:textId="77777777" w:rsidR="002F2A16" w:rsidRDefault="002F2A16" w:rsidP="008816CA">
            <w:pPr>
              <w:rPr>
                <w:rFonts w:ascii="Bookman Old Style" w:hAnsi="Bookman Old Style"/>
                <w:sz w:val="22"/>
                <w:szCs w:val="22"/>
              </w:rPr>
            </w:pPr>
          </w:p>
          <w:p w14:paraId="1BBB69C9" w14:textId="77777777" w:rsidR="002E4598" w:rsidRDefault="002E4598" w:rsidP="008816CA">
            <w:pPr>
              <w:rPr>
                <w:rFonts w:ascii="Bookman Old Style" w:hAnsi="Bookman Old Style"/>
                <w:sz w:val="22"/>
                <w:szCs w:val="22"/>
              </w:rPr>
            </w:pPr>
          </w:p>
          <w:p w14:paraId="5B32A0B7" w14:textId="16BAEA4E" w:rsidR="009E089E" w:rsidRPr="008816CA" w:rsidRDefault="00B8768E" w:rsidP="008816CA">
            <w:pPr>
              <w:rPr>
                <w:rFonts w:ascii="Bookman Old Style" w:hAnsi="Bookman Old Style"/>
                <w:sz w:val="22"/>
                <w:szCs w:val="22"/>
              </w:rPr>
            </w:pPr>
            <w:r>
              <w:rPr>
                <w:rFonts w:ascii="Bookman Old Style" w:hAnsi="Bookman Old Style"/>
                <w:sz w:val="22"/>
                <w:szCs w:val="22"/>
              </w:rPr>
              <w:t>21</w:t>
            </w:r>
            <w:r w:rsidR="009E089E" w:rsidRPr="008816CA">
              <w:rPr>
                <w:rFonts w:ascii="Bookman Old Style" w:hAnsi="Bookman Old Style"/>
                <w:sz w:val="22"/>
                <w:szCs w:val="22"/>
              </w:rPr>
              <w:t>.</w:t>
            </w:r>
            <w:r w:rsidR="004A5128">
              <w:rPr>
                <w:rFonts w:ascii="Bookman Old Style" w:hAnsi="Bookman Old Style"/>
                <w:sz w:val="22"/>
                <w:szCs w:val="22"/>
              </w:rPr>
              <w:t>n</w:t>
            </w:r>
            <w:r w:rsidR="009E089E" w:rsidRPr="008816CA">
              <w:rPr>
                <w:rFonts w:ascii="Bookman Old Style" w:hAnsi="Bookman Old Style"/>
                <w:sz w:val="22"/>
                <w:szCs w:val="22"/>
              </w:rPr>
              <w:t>ovember</w:t>
            </w:r>
          </w:p>
          <w:p w14:paraId="2908EB2C" w14:textId="77777777" w:rsidR="009E089E" w:rsidRPr="008816CA" w:rsidRDefault="009E089E" w:rsidP="008816CA">
            <w:pPr>
              <w:rPr>
                <w:rFonts w:ascii="Bookman Old Style" w:hAnsi="Bookman Old Style"/>
                <w:sz w:val="22"/>
                <w:szCs w:val="22"/>
              </w:rPr>
            </w:pPr>
          </w:p>
          <w:p w14:paraId="121FD38A" w14:textId="77777777" w:rsidR="009E089E" w:rsidRPr="008816CA" w:rsidRDefault="009E089E" w:rsidP="008816CA">
            <w:pPr>
              <w:rPr>
                <w:rFonts w:ascii="Bookman Old Style" w:hAnsi="Bookman Old Style"/>
                <w:sz w:val="22"/>
                <w:szCs w:val="22"/>
              </w:rPr>
            </w:pPr>
          </w:p>
        </w:tc>
        <w:tc>
          <w:tcPr>
            <w:tcW w:w="2550" w:type="dxa"/>
            <w:shd w:val="clear" w:color="auto" w:fill="auto"/>
          </w:tcPr>
          <w:p w14:paraId="125F1617" w14:textId="6AB22925" w:rsidR="00670A34" w:rsidRDefault="006E6188" w:rsidP="008816CA">
            <w:pPr>
              <w:rPr>
                <w:rFonts w:ascii="Bookman Old Style" w:hAnsi="Bookman Old Style"/>
                <w:sz w:val="22"/>
                <w:szCs w:val="22"/>
              </w:rPr>
            </w:pPr>
            <w:proofErr w:type="spellStart"/>
            <w:r>
              <w:rPr>
                <w:rFonts w:ascii="Bookman Old Style" w:hAnsi="Bookman Old Style"/>
                <w:sz w:val="22"/>
                <w:szCs w:val="22"/>
              </w:rPr>
              <w:t>Forutkafè</w:t>
            </w:r>
            <w:proofErr w:type="spellEnd"/>
          </w:p>
          <w:p w14:paraId="6A615D09" w14:textId="77777777" w:rsidR="002F2A16" w:rsidRDefault="002F2A16" w:rsidP="008816CA">
            <w:pPr>
              <w:rPr>
                <w:rFonts w:ascii="Bookman Old Style" w:hAnsi="Bookman Old Style"/>
                <w:sz w:val="22"/>
                <w:szCs w:val="22"/>
              </w:rPr>
            </w:pPr>
          </w:p>
          <w:p w14:paraId="1319DC81" w14:textId="77777777" w:rsidR="002E4598" w:rsidRDefault="002E4598" w:rsidP="008816CA">
            <w:pPr>
              <w:rPr>
                <w:rFonts w:ascii="Bookman Old Style" w:hAnsi="Bookman Old Style"/>
                <w:sz w:val="22"/>
                <w:szCs w:val="22"/>
              </w:rPr>
            </w:pPr>
          </w:p>
          <w:p w14:paraId="5875F25B" w14:textId="2D939DCF" w:rsidR="002F2A16" w:rsidRDefault="00270E3C" w:rsidP="008816CA">
            <w:pPr>
              <w:rPr>
                <w:rFonts w:ascii="Bookman Old Style" w:hAnsi="Bookman Old Style"/>
                <w:sz w:val="22"/>
                <w:szCs w:val="22"/>
              </w:rPr>
            </w:pPr>
            <w:r>
              <w:rPr>
                <w:rFonts w:ascii="Bookman Old Style" w:hAnsi="Bookman Old Style"/>
                <w:sz w:val="22"/>
                <w:szCs w:val="22"/>
              </w:rPr>
              <w:t>Foreldresamtaler</w:t>
            </w:r>
          </w:p>
          <w:p w14:paraId="64E35DA1" w14:textId="77777777" w:rsidR="006E6188" w:rsidRDefault="006E6188" w:rsidP="008816CA">
            <w:pPr>
              <w:rPr>
                <w:rFonts w:ascii="Bookman Old Style" w:hAnsi="Bookman Old Style"/>
                <w:sz w:val="22"/>
                <w:szCs w:val="22"/>
              </w:rPr>
            </w:pPr>
          </w:p>
          <w:p w14:paraId="5B58BB10" w14:textId="6E238CF4"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Mørketidsfest</w:t>
            </w:r>
          </w:p>
          <w:p w14:paraId="1FE2DD96" w14:textId="77777777" w:rsidR="009E089E" w:rsidRPr="008816CA" w:rsidRDefault="009E089E" w:rsidP="008816CA">
            <w:pPr>
              <w:rPr>
                <w:rFonts w:ascii="Bookman Old Style" w:hAnsi="Bookman Old Style"/>
                <w:sz w:val="22"/>
                <w:szCs w:val="22"/>
              </w:rPr>
            </w:pPr>
          </w:p>
          <w:p w14:paraId="27357532" w14:textId="77777777" w:rsidR="009E089E" w:rsidRPr="008816CA" w:rsidRDefault="009E089E" w:rsidP="008816CA">
            <w:pPr>
              <w:rPr>
                <w:rFonts w:ascii="Bookman Old Style" w:hAnsi="Bookman Old Style"/>
                <w:sz w:val="22"/>
                <w:szCs w:val="22"/>
              </w:rPr>
            </w:pPr>
          </w:p>
        </w:tc>
        <w:tc>
          <w:tcPr>
            <w:tcW w:w="2382" w:type="dxa"/>
            <w:shd w:val="clear" w:color="auto" w:fill="auto"/>
          </w:tcPr>
          <w:p w14:paraId="60180C6B" w14:textId="72228149" w:rsidR="00670A34" w:rsidRPr="00883C04" w:rsidRDefault="00B8768E" w:rsidP="008816CA">
            <w:pPr>
              <w:rPr>
                <w:rFonts w:ascii="Bookman Old Style" w:hAnsi="Bookman Old Style"/>
                <w:sz w:val="18"/>
                <w:szCs w:val="18"/>
              </w:rPr>
            </w:pPr>
            <w:r w:rsidRPr="00883C04">
              <w:rPr>
                <w:rFonts w:ascii="Bookman Old Style" w:hAnsi="Bookman Old Style"/>
                <w:sz w:val="18"/>
                <w:szCs w:val="18"/>
              </w:rPr>
              <w:t>Barnehagen inviterer til</w:t>
            </w:r>
            <w:r w:rsidR="00883C04" w:rsidRPr="00883C04">
              <w:rPr>
                <w:rFonts w:ascii="Bookman Old Style" w:hAnsi="Bookman Old Style"/>
                <w:sz w:val="18"/>
                <w:szCs w:val="18"/>
              </w:rPr>
              <w:t xml:space="preserve"> </w:t>
            </w:r>
            <w:r w:rsidR="002E4598" w:rsidRPr="00883C04">
              <w:rPr>
                <w:rFonts w:ascii="Bookman Old Style" w:hAnsi="Bookman Old Style"/>
                <w:sz w:val="18"/>
                <w:szCs w:val="18"/>
              </w:rPr>
              <w:t>f</w:t>
            </w:r>
            <w:r w:rsidR="008B4791" w:rsidRPr="00883C04">
              <w:rPr>
                <w:rFonts w:ascii="Bookman Old Style" w:hAnsi="Bookman Old Style"/>
                <w:sz w:val="18"/>
                <w:szCs w:val="18"/>
              </w:rPr>
              <w:t>oreld</w:t>
            </w:r>
            <w:r w:rsidR="002E4598" w:rsidRPr="00883C04">
              <w:rPr>
                <w:rFonts w:ascii="Bookman Old Style" w:hAnsi="Bookman Old Style"/>
                <w:sz w:val="18"/>
                <w:szCs w:val="18"/>
              </w:rPr>
              <w:t>resammenkomst</w:t>
            </w:r>
          </w:p>
          <w:p w14:paraId="6F1282A9" w14:textId="77777777" w:rsidR="006E6188" w:rsidRDefault="006E6188" w:rsidP="008816CA">
            <w:pPr>
              <w:rPr>
                <w:rFonts w:ascii="Bookman Old Style" w:hAnsi="Bookman Old Style"/>
                <w:sz w:val="22"/>
                <w:szCs w:val="22"/>
              </w:rPr>
            </w:pPr>
          </w:p>
          <w:p w14:paraId="3ED3F02B" w14:textId="018BE666"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Vi markerer inngangen til mørketid.</w:t>
            </w:r>
            <w:r w:rsidR="001324FC">
              <w:rPr>
                <w:rFonts w:ascii="Bookman Old Style" w:hAnsi="Bookman Old Style"/>
                <w:sz w:val="22"/>
                <w:szCs w:val="22"/>
              </w:rPr>
              <w:t xml:space="preserve"> Avdelingsvis</w:t>
            </w:r>
          </w:p>
        </w:tc>
        <w:tc>
          <w:tcPr>
            <w:tcW w:w="2150" w:type="dxa"/>
            <w:shd w:val="clear" w:color="auto" w:fill="auto"/>
          </w:tcPr>
          <w:p w14:paraId="69ACD2B9" w14:textId="77777777" w:rsidR="00670A34" w:rsidRDefault="00670A34" w:rsidP="008816CA">
            <w:pPr>
              <w:rPr>
                <w:rFonts w:ascii="Bookman Old Style" w:hAnsi="Bookman Old Style"/>
                <w:b/>
                <w:sz w:val="22"/>
                <w:szCs w:val="22"/>
              </w:rPr>
            </w:pPr>
          </w:p>
          <w:p w14:paraId="044056C1" w14:textId="77777777" w:rsidR="006E6188" w:rsidRDefault="006E6188" w:rsidP="008816CA">
            <w:pPr>
              <w:rPr>
                <w:rFonts w:ascii="Bookman Old Style" w:hAnsi="Bookman Old Style"/>
                <w:b/>
                <w:sz w:val="22"/>
                <w:szCs w:val="22"/>
              </w:rPr>
            </w:pPr>
          </w:p>
          <w:p w14:paraId="1C0C1629" w14:textId="77777777" w:rsidR="002E4598" w:rsidRDefault="002E4598" w:rsidP="008816CA">
            <w:pPr>
              <w:rPr>
                <w:rFonts w:ascii="Bookman Old Style" w:hAnsi="Bookman Old Style"/>
                <w:b/>
                <w:sz w:val="22"/>
                <w:szCs w:val="22"/>
              </w:rPr>
            </w:pPr>
          </w:p>
          <w:p w14:paraId="07F023C8" w14:textId="13F79497" w:rsidR="009E089E" w:rsidRPr="008816CA" w:rsidRDefault="00B8768E" w:rsidP="008816CA">
            <w:pPr>
              <w:rPr>
                <w:rFonts w:ascii="Bookman Old Style" w:hAnsi="Bookman Old Style"/>
                <w:b/>
                <w:sz w:val="22"/>
                <w:szCs w:val="22"/>
              </w:rPr>
            </w:pPr>
            <w:proofErr w:type="spellStart"/>
            <w:r>
              <w:rPr>
                <w:rFonts w:ascii="Bookman Old Style" w:hAnsi="Bookman Old Style"/>
                <w:b/>
                <w:sz w:val="22"/>
                <w:szCs w:val="22"/>
              </w:rPr>
              <w:t>Noatun</w:t>
            </w:r>
            <w:proofErr w:type="spellEnd"/>
          </w:p>
          <w:p w14:paraId="4BDB5498" w14:textId="77777777" w:rsidR="009E089E" w:rsidRPr="008816CA" w:rsidRDefault="009E089E" w:rsidP="008816CA">
            <w:pPr>
              <w:rPr>
                <w:rFonts w:ascii="Bookman Old Style" w:hAnsi="Bookman Old Style"/>
                <w:sz w:val="22"/>
                <w:szCs w:val="22"/>
              </w:rPr>
            </w:pPr>
          </w:p>
        </w:tc>
      </w:tr>
      <w:tr w:rsidR="009E089E" w:rsidRPr="008816CA" w14:paraId="0095DEB2" w14:textId="77777777" w:rsidTr="579E6AA4">
        <w:tc>
          <w:tcPr>
            <w:tcW w:w="1980" w:type="dxa"/>
            <w:shd w:val="clear" w:color="auto" w:fill="auto"/>
          </w:tcPr>
          <w:p w14:paraId="27E1F16D"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  Desember</w:t>
            </w:r>
          </w:p>
          <w:p w14:paraId="2916C19D" w14:textId="77777777" w:rsidR="009E089E" w:rsidRPr="008816CA" w:rsidRDefault="009E089E" w:rsidP="008816CA">
            <w:pPr>
              <w:rPr>
                <w:rFonts w:ascii="Bookman Old Style" w:hAnsi="Bookman Old Style"/>
                <w:sz w:val="22"/>
                <w:szCs w:val="22"/>
              </w:rPr>
            </w:pPr>
          </w:p>
          <w:p w14:paraId="74869460" w14:textId="77777777" w:rsidR="009E089E" w:rsidRPr="008816CA" w:rsidRDefault="009E089E" w:rsidP="008816CA">
            <w:pPr>
              <w:rPr>
                <w:rFonts w:ascii="Bookman Old Style" w:hAnsi="Bookman Old Style"/>
                <w:sz w:val="22"/>
                <w:szCs w:val="22"/>
              </w:rPr>
            </w:pPr>
          </w:p>
          <w:p w14:paraId="187F57B8" w14:textId="6AE54013" w:rsidR="009E089E" w:rsidRPr="008816CA" w:rsidRDefault="00506783" w:rsidP="008816CA">
            <w:pPr>
              <w:rPr>
                <w:rFonts w:ascii="Bookman Old Style" w:hAnsi="Bookman Old Style"/>
                <w:sz w:val="22"/>
                <w:szCs w:val="22"/>
              </w:rPr>
            </w:pPr>
            <w:r>
              <w:rPr>
                <w:rFonts w:ascii="Bookman Old Style" w:hAnsi="Bookman Old Style"/>
                <w:sz w:val="22"/>
                <w:szCs w:val="22"/>
              </w:rPr>
              <w:t xml:space="preserve"> 9</w:t>
            </w:r>
            <w:r w:rsidR="18ECC186" w:rsidRPr="579E6AA4">
              <w:rPr>
                <w:rFonts w:ascii="Bookman Old Style" w:hAnsi="Bookman Old Style"/>
                <w:sz w:val="22"/>
                <w:szCs w:val="22"/>
              </w:rPr>
              <w:t>.desember</w:t>
            </w:r>
          </w:p>
          <w:p w14:paraId="54738AF4" w14:textId="77777777" w:rsidR="001C5B00" w:rsidRDefault="001C5B00" w:rsidP="008816CA">
            <w:pPr>
              <w:rPr>
                <w:rFonts w:ascii="Bookman Old Style" w:hAnsi="Bookman Old Style"/>
                <w:sz w:val="22"/>
                <w:szCs w:val="22"/>
              </w:rPr>
            </w:pPr>
          </w:p>
          <w:p w14:paraId="46ABBD8F" w14:textId="77777777" w:rsidR="001324FC" w:rsidRDefault="001324FC" w:rsidP="008816CA">
            <w:pPr>
              <w:rPr>
                <w:rFonts w:ascii="Bookman Old Style" w:hAnsi="Bookman Old Style"/>
                <w:sz w:val="22"/>
                <w:szCs w:val="22"/>
              </w:rPr>
            </w:pPr>
          </w:p>
          <w:p w14:paraId="06BBA33E" w14:textId="77777777" w:rsidR="001C5B00" w:rsidRPr="008816CA" w:rsidRDefault="001C5B00" w:rsidP="008816CA">
            <w:pPr>
              <w:rPr>
                <w:rFonts w:ascii="Bookman Old Style" w:hAnsi="Bookman Old Style"/>
                <w:sz w:val="22"/>
                <w:szCs w:val="22"/>
              </w:rPr>
            </w:pPr>
          </w:p>
          <w:p w14:paraId="57B4635F" w14:textId="01BFB22A" w:rsidR="009E089E" w:rsidRDefault="18ECC186" w:rsidP="00D7199E">
            <w:pPr>
              <w:rPr>
                <w:rFonts w:ascii="Bookman Old Style" w:hAnsi="Bookman Old Style"/>
                <w:sz w:val="22"/>
                <w:szCs w:val="22"/>
              </w:rPr>
            </w:pPr>
            <w:r w:rsidRPr="579E6AA4">
              <w:rPr>
                <w:rFonts w:ascii="Bookman Old Style" w:hAnsi="Bookman Old Style"/>
                <w:sz w:val="22"/>
                <w:szCs w:val="22"/>
              </w:rPr>
              <w:t>1</w:t>
            </w:r>
            <w:r w:rsidR="00A77C53">
              <w:rPr>
                <w:rFonts w:ascii="Bookman Old Style" w:hAnsi="Bookman Old Style"/>
                <w:sz w:val="22"/>
                <w:szCs w:val="22"/>
              </w:rPr>
              <w:t>3</w:t>
            </w:r>
            <w:r w:rsidRPr="579E6AA4">
              <w:rPr>
                <w:rFonts w:ascii="Bookman Old Style" w:hAnsi="Bookman Old Style"/>
                <w:sz w:val="22"/>
                <w:szCs w:val="22"/>
              </w:rPr>
              <w:t>.desember</w:t>
            </w:r>
          </w:p>
          <w:p w14:paraId="2BF695FD" w14:textId="77777777" w:rsidR="00A77C53" w:rsidRDefault="00A77C53" w:rsidP="00D7199E">
            <w:pPr>
              <w:rPr>
                <w:rFonts w:ascii="Bookman Old Style" w:hAnsi="Bookman Old Style"/>
                <w:sz w:val="22"/>
                <w:szCs w:val="22"/>
              </w:rPr>
            </w:pPr>
            <w:r>
              <w:rPr>
                <w:rFonts w:ascii="Bookman Old Style" w:hAnsi="Bookman Old Style"/>
                <w:sz w:val="22"/>
                <w:szCs w:val="22"/>
              </w:rPr>
              <w:t>14.desember</w:t>
            </w:r>
          </w:p>
          <w:p w14:paraId="3C5742E7" w14:textId="77777777" w:rsidR="006673E0" w:rsidRDefault="006673E0" w:rsidP="00D7199E">
            <w:pPr>
              <w:rPr>
                <w:rFonts w:ascii="Bookman Old Style" w:hAnsi="Bookman Old Style"/>
                <w:sz w:val="22"/>
                <w:szCs w:val="22"/>
              </w:rPr>
            </w:pPr>
          </w:p>
          <w:p w14:paraId="464FCBC1" w14:textId="30845271" w:rsidR="006673E0" w:rsidRPr="008816CA" w:rsidRDefault="006673E0" w:rsidP="00D7199E">
            <w:pPr>
              <w:rPr>
                <w:rFonts w:ascii="Bookman Old Style" w:hAnsi="Bookman Old Style"/>
                <w:sz w:val="22"/>
                <w:szCs w:val="22"/>
              </w:rPr>
            </w:pPr>
            <w:r>
              <w:rPr>
                <w:rFonts w:ascii="Bookman Old Style" w:hAnsi="Bookman Old Style"/>
                <w:sz w:val="22"/>
                <w:szCs w:val="22"/>
              </w:rPr>
              <w:t>Barnas julelunsj</w:t>
            </w:r>
          </w:p>
        </w:tc>
        <w:tc>
          <w:tcPr>
            <w:tcW w:w="2550" w:type="dxa"/>
            <w:shd w:val="clear" w:color="auto" w:fill="auto"/>
          </w:tcPr>
          <w:p w14:paraId="6726056A"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Adventssamlinger</w:t>
            </w:r>
          </w:p>
          <w:p w14:paraId="0B396297"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Mandager/fredag.</w:t>
            </w:r>
          </w:p>
          <w:p w14:paraId="5C8C6B09" w14:textId="77777777" w:rsidR="009E089E" w:rsidRPr="008816CA" w:rsidRDefault="009E089E" w:rsidP="008816CA">
            <w:pPr>
              <w:rPr>
                <w:rFonts w:ascii="Bookman Old Style" w:hAnsi="Bookman Old Style"/>
                <w:sz w:val="22"/>
                <w:szCs w:val="22"/>
              </w:rPr>
            </w:pPr>
          </w:p>
          <w:p w14:paraId="60CC4E19" w14:textId="41FE386D" w:rsidR="009E089E" w:rsidRPr="008816CA" w:rsidRDefault="00506783" w:rsidP="001324FC">
            <w:pPr>
              <w:rPr>
                <w:rFonts w:ascii="Bookman Old Style" w:hAnsi="Bookman Old Style"/>
                <w:sz w:val="22"/>
                <w:szCs w:val="22"/>
              </w:rPr>
            </w:pPr>
            <w:r>
              <w:rPr>
                <w:rFonts w:ascii="Bookman Old Style" w:hAnsi="Bookman Old Style"/>
                <w:sz w:val="22"/>
                <w:szCs w:val="22"/>
              </w:rPr>
              <w:t>Nissefest</w:t>
            </w:r>
          </w:p>
          <w:p w14:paraId="3382A365" w14:textId="77777777" w:rsidR="009E089E" w:rsidRPr="008816CA" w:rsidRDefault="009E089E" w:rsidP="008816CA">
            <w:pPr>
              <w:rPr>
                <w:rFonts w:ascii="Bookman Old Style" w:hAnsi="Bookman Old Style"/>
                <w:sz w:val="22"/>
                <w:szCs w:val="22"/>
              </w:rPr>
            </w:pPr>
          </w:p>
          <w:p w14:paraId="5C71F136" w14:textId="77777777" w:rsidR="001C5B00" w:rsidRDefault="001C5B00" w:rsidP="008816CA">
            <w:pPr>
              <w:rPr>
                <w:rFonts w:ascii="Bookman Old Style" w:hAnsi="Bookman Old Style"/>
                <w:sz w:val="22"/>
                <w:szCs w:val="22"/>
              </w:rPr>
            </w:pPr>
          </w:p>
          <w:p w14:paraId="62199465" w14:textId="77777777" w:rsidR="001324FC" w:rsidRDefault="001324FC" w:rsidP="008816CA">
            <w:pPr>
              <w:rPr>
                <w:rFonts w:ascii="Bookman Old Style" w:hAnsi="Bookman Old Style"/>
                <w:sz w:val="22"/>
                <w:szCs w:val="22"/>
              </w:rPr>
            </w:pPr>
          </w:p>
          <w:p w14:paraId="3FC01635" w14:textId="3D105C23" w:rsidR="001C5B00" w:rsidRDefault="00A77C53" w:rsidP="008816CA">
            <w:pPr>
              <w:rPr>
                <w:rFonts w:ascii="Bookman Old Style" w:hAnsi="Bookman Old Style"/>
                <w:sz w:val="22"/>
                <w:szCs w:val="22"/>
              </w:rPr>
            </w:pPr>
            <w:r>
              <w:rPr>
                <w:rFonts w:ascii="Bookman Old Style" w:hAnsi="Bookman Old Style"/>
                <w:sz w:val="22"/>
                <w:szCs w:val="22"/>
              </w:rPr>
              <w:t>Luciamarkering med foreldregløgg</w:t>
            </w:r>
          </w:p>
          <w:p w14:paraId="28FD6803" w14:textId="77777777" w:rsidR="008475A8" w:rsidRDefault="008475A8" w:rsidP="008816CA">
            <w:pPr>
              <w:rPr>
                <w:rFonts w:ascii="Bookman Old Style" w:hAnsi="Bookman Old Style"/>
                <w:sz w:val="22"/>
                <w:szCs w:val="22"/>
              </w:rPr>
            </w:pPr>
          </w:p>
          <w:p w14:paraId="24E35585" w14:textId="1C6E2D2C" w:rsidR="006673E0" w:rsidRDefault="008475A8" w:rsidP="008816CA">
            <w:pPr>
              <w:rPr>
                <w:rFonts w:ascii="Bookman Old Style" w:hAnsi="Bookman Old Style"/>
                <w:sz w:val="22"/>
                <w:szCs w:val="22"/>
              </w:rPr>
            </w:pPr>
            <w:r>
              <w:rPr>
                <w:rFonts w:ascii="Bookman Old Style" w:hAnsi="Bookman Old Style"/>
                <w:sz w:val="22"/>
                <w:szCs w:val="22"/>
              </w:rPr>
              <w:t>Felles lunsj for barna</w:t>
            </w:r>
          </w:p>
          <w:p w14:paraId="4C4CEA3D" w14:textId="77777777" w:rsidR="009E089E" w:rsidRPr="008816CA" w:rsidRDefault="009E089E" w:rsidP="00D7199E">
            <w:pPr>
              <w:rPr>
                <w:rFonts w:ascii="Bookman Old Style" w:hAnsi="Bookman Old Style"/>
                <w:sz w:val="22"/>
                <w:szCs w:val="22"/>
              </w:rPr>
            </w:pPr>
          </w:p>
        </w:tc>
        <w:tc>
          <w:tcPr>
            <w:tcW w:w="2382" w:type="dxa"/>
            <w:shd w:val="clear" w:color="auto" w:fill="auto"/>
          </w:tcPr>
          <w:p w14:paraId="49B9504D"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Fellessamling på Valhall</w:t>
            </w:r>
          </w:p>
          <w:p w14:paraId="50895670" w14:textId="77777777" w:rsidR="009E089E" w:rsidRPr="008816CA" w:rsidRDefault="009E089E" w:rsidP="008816CA">
            <w:pPr>
              <w:rPr>
                <w:rFonts w:ascii="Bookman Old Style" w:hAnsi="Bookman Old Style"/>
                <w:sz w:val="22"/>
                <w:szCs w:val="22"/>
              </w:rPr>
            </w:pPr>
          </w:p>
          <w:p w14:paraId="3D2F9986" w14:textId="6B6E3330" w:rsidR="009E089E" w:rsidRPr="008816CA" w:rsidRDefault="009F1EF9" w:rsidP="008816CA">
            <w:pPr>
              <w:rPr>
                <w:rFonts w:ascii="Bookman Old Style" w:hAnsi="Bookman Old Style"/>
                <w:sz w:val="22"/>
                <w:szCs w:val="22"/>
              </w:rPr>
            </w:pPr>
            <w:r>
              <w:rPr>
                <w:rFonts w:ascii="Bookman Old Style" w:hAnsi="Bookman Old Style"/>
                <w:sz w:val="22"/>
                <w:szCs w:val="22"/>
              </w:rPr>
              <w:t>Felles fest for barnehagen</w:t>
            </w:r>
          </w:p>
          <w:p w14:paraId="38C1F859" w14:textId="77777777" w:rsidR="001C5B00" w:rsidRDefault="001C5B00" w:rsidP="008816CA">
            <w:pPr>
              <w:rPr>
                <w:rFonts w:ascii="Bookman Old Style" w:hAnsi="Bookman Old Style"/>
                <w:sz w:val="22"/>
                <w:szCs w:val="22"/>
              </w:rPr>
            </w:pPr>
          </w:p>
          <w:p w14:paraId="3767C926" w14:textId="77777777" w:rsidR="009E089E" w:rsidRDefault="009E089E" w:rsidP="00B93D48">
            <w:pPr>
              <w:rPr>
                <w:rFonts w:ascii="Bookman Old Style" w:hAnsi="Bookman Old Style"/>
                <w:sz w:val="22"/>
                <w:szCs w:val="22"/>
              </w:rPr>
            </w:pPr>
          </w:p>
          <w:p w14:paraId="0C8FE7CE" w14:textId="1D5DED5D" w:rsidR="00B93D48" w:rsidRPr="008816CA" w:rsidRDefault="00B93D48" w:rsidP="00B93D48">
            <w:pPr>
              <w:rPr>
                <w:rFonts w:ascii="Bookman Old Style" w:hAnsi="Bookman Old Style"/>
                <w:sz w:val="22"/>
                <w:szCs w:val="22"/>
              </w:rPr>
            </w:pPr>
          </w:p>
        </w:tc>
        <w:tc>
          <w:tcPr>
            <w:tcW w:w="2150" w:type="dxa"/>
            <w:shd w:val="clear" w:color="auto" w:fill="auto"/>
          </w:tcPr>
          <w:p w14:paraId="042D3DD6"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Rullerer på avdelingene.</w:t>
            </w:r>
          </w:p>
          <w:p w14:paraId="41004F19" w14:textId="77777777" w:rsidR="009E089E" w:rsidRPr="008816CA" w:rsidRDefault="009E089E" w:rsidP="008816CA">
            <w:pPr>
              <w:rPr>
                <w:rFonts w:ascii="Bookman Old Style" w:hAnsi="Bookman Old Style"/>
                <w:sz w:val="22"/>
                <w:szCs w:val="22"/>
              </w:rPr>
            </w:pPr>
          </w:p>
          <w:p w14:paraId="32F11D1F" w14:textId="5AB17639" w:rsidR="009F1EF9" w:rsidRPr="00B53D47" w:rsidRDefault="00B53D47" w:rsidP="008816CA">
            <w:pPr>
              <w:rPr>
                <w:rFonts w:ascii="Bookman Old Style" w:hAnsi="Bookman Old Style"/>
                <w:b/>
                <w:bCs/>
                <w:sz w:val="22"/>
                <w:szCs w:val="22"/>
              </w:rPr>
            </w:pPr>
            <w:proofErr w:type="spellStart"/>
            <w:r w:rsidRPr="00B53D47">
              <w:rPr>
                <w:rFonts w:ascii="Bookman Old Style" w:hAnsi="Bookman Old Style"/>
                <w:b/>
                <w:bCs/>
                <w:sz w:val="22"/>
                <w:szCs w:val="22"/>
              </w:rPr>
              <w:t>Mimesbrønn</w:t>
            </w:r>
            <w:proofErr w:type="spellEnd"/>
          </w:p>
          <w:p w14:paraId="216E9C30" w14:textId="77777777" w:rsidR="00B53D47" w:rsidRDefault="00B53D47" w:rsidP="008816CA">
            <w:pPr>
              <w:rPr>
                <w:rFonts w:ascii="Bookman Old Style" w:hAnsi="Bookman Old Style"/>
                <w:sz w:val="22"/>
                <w:szCs w:val="22"/>
              </w:rPr>
            </w:pPr>
          </w:p>
          <w:p w14:paraId="5E78A3D8" w14:textId="77777777" w:rsidR="00B73095" w:rsidRDefault="00B73095" w:rsidP="008816CA">
            <w:pPr>
              <w:rPr>
                <w:rFonts w:ascii="Bookman Old Style" w:hAnsi="Bookman Old Style"/>
                <w:sz w:val="22"/>
                <w:szCs w:val="22"/>
              </w:rPr>
            </w:pPr>
          </w:p>
          <w:p w14:paraId="37E116CC" w14:textId="553274DA"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Førskoleklubben</w:t>
            </w:r>
          </w:p>
          <w:p w14:paraId="1E8D1D90" w14:textId="7E4359DA" w:rsidR="00E03BFE" w:rsidRPr="00027C88" w:rsidRDefault="00027C88" w:rsidP="008816CA">
            <w:pPr>
              <w:rPr>
                <w:rFonts w:ascii="Bookman Old Style" w:hAnsi="Bookman Old Style"/>
                <w:sz w:val="20"/>
                <w:szCs w:val="20"/>
              </w:rPr>
            </w:pPr>
            <w:r w:rsidRPr="00027C88">
              <w:rPr>
                <w:rFonts w:ascii="Bookman Old Style" w:hAnsi="Bookman Old Style"/>
                <w:sz w:val="20"/>
                <w:szCs w:val="20"/>
              </w:rPr>
              <w:t>Avdeling BB &amp; MB</w:t>
            </w:r>
          </w:p>
          <w:p w14:paraId="415CF1DB" w14:textId="46434A7B" w:rsidR="009E089E" w:rsidRPr="00027C88" w:rsidRDefault="009E089E" w:rsidP="008816CA">
            <w:pPr>
              <w:rPr>
                <w:rFonts w:ascii="Bookman Old Style" w:hAnsi="Bookman Old Style"/>
                <w:sz w:val="20"/>
                <w:szCs w:val="20"/>
              </w:rPr>
            </w:pPr>
            <w:r w:rsidRPr="00027C88">
              <w:rPr>
                <w:rFonts w:ascii="Bookman Old Style" w:hAnsi="Bookman Old Style"/>
                <w:sz w:val="20"/>
                <w:szCs w:val="20"/>
              </w:rPr>
              <w:t>Avdeling G &amp; NT</w:t>
            </w:r>
          </w:p>
          <w:p w14:paraId="797E50C6" w14:textId="77777777" w:rsidR="009E089E" w:rsidRPr="008816CA" w:rsidRDefault="009E089E" w:rsidP="00B53D47">
            <w:pPr>
              <w:rPr>
                <w:rFonts w:ascii="Bookman Old Style" w:hAnsi="Bookman Old Style"/>
                <w:sz w:val="22"/>
                <w:szCs w:val="22"/>
              </w:rPr>
            </w:pPr>
          </w:p>
        </w:tc>
      </w:tr>
      <w:tr w:rsidR="009E089E" w:rsidRPr="008816CA" w14:paraId="5BE39AE9" w14:textId="77777777" w:rsidTr="579E6AA4">
        <w:tc>
          <w:tcPr>
            <w:tcW w:w="1980" w:type="dxa"/>
            <w:shd w:val="clear" w:color="auto" w:fill="auto"/>
          </w:tcPr>
          <w:p w14:paraId="7F4C6D9C" w14:textId="75F580AF"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2</w:t>
            </w:r>
            <w:r w:rsidR="0090656C">
              <w:rPr>
                <w:rFonts w:ascii="Bookman Old Style" w:hAnsi="Bookman Old Style"/>
                <w:sz w:val="22"/>
                <w:szCs w:val="22"/>
              </w:rPr>
              <w:t>3</w:t>
            </w:r>
            <w:r w:rsidRPr="008816CA">
              <w:rPr>
                <w:rFonts w:ascii="Bookman Old Style" w:hAnsi="Bookman Old Style"/>
                <w:sz w:val="22"/>
                <w:szCs w:val="22"/>
              </w:rPr>
              <w:t>.</w:t>
            </w:r>
            <w:r w:rsidR="004A5128">
              <w:rPr>
                <w:rFonts w:ascii="Bookman Old Style" w:hAnsi="Bookman Old Style"/>
                <w:sz w:val="22"/>
                <w:szCs w:val="22"/>
              </w:rPr>
              <w:t>j</w:t>
            </w:r>
            <w:r w:rsidRPr="008816CA">
              <w:rPr>
                <w:rFonts w:ascii="Bookman Old Style" w:hAnsi="Bookman Old Style"/>
                <w:sz w:val="22"/>
                <w:szCs w:val="22"/>
              </w:rPr>
              <w:t>anuar</w:t>
            </w:r>
          </w:p>
        </w:tc>
        <w:tc>
          <w:tcPr>
            <w:tcW w:w="2550" w:type="dxa"/>
            <w:shd w:val="clear" w:color="auto" w:fill="auto"/>
          </w:tcPr>
          <w:p w14:paraId="14FA78A3"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Solfest</w:t>
            </w:r>
          </w:p>
        </w:tc>
        <w:tc>
          <w:tcPr>
            <w:tcW w:w="2382" w:type="dxa"/>
            <w:shd w:val="clear" w:color="auto" w:fill="auto"/>
          </w:tcPr>
          <w:p w14:paraId="79725609"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Feirer solas tilbakekomst</w:t>
            </w:r>
          </w:p>
        </w:tc>
        <w:tc>
          <w:tcPr>
            <w:tcW w:w="2150" w:type="dxa"/>
            <w:shd w:val="clear" w:color="auto" w:fill="auto"/>
          </w:tcPr>
          <w:p w14:paraId="315CD7EB" w14:textId="7F806543" w:rsidR="009E089E" w:rsidRPr="00B95258" w:rsidRDefault="0064588F" w:rsidP="001324FC">
            <w:pPr>
              <w:rPr>
                <w:rFonts w:ascii="Bookman Old Style" w:hAnsi="Bookman Old Style"/>
                <w:b/>
                <w:bCs/>
                <w:sz w:val="22"/>
                <w:szCs w:val="22"/>
              </w:rPr>
            </w:pPr>
            <w:proofErr w:type="spellStart"/>
            <w:r>
              <w:rPr>
                <w:rFonts w:ascii="Bookman Old Style" w:hAnsi="Bookman Old Style"/>
                <w:b/>
                <w:bCs/>
                <w:sz w:val="22"/>
                <w:szCs w:val="22"/>
              </w:rPr>
              <w:t>Glitne</w:t>
            </w:r>
            <w:proofErr w:type="spellEnd"/>
          </w:p>
        </w:tc>
      </w:tr>
      <w:tr w:rsidR="009E089E" w:rsidRPr="008816CA" w14:paraId="766A7E40" w14:textId="77777777" w:rsidTr="579E6AA4">
        <w:tc>
          <w:tcPr>
            <w:tcW w:w="1980" w:type="dxa"/>
            <w:shd w:val="clear" w:color="auto" w:fill="auto"/>
          </w:tcPr>
          <w:p w14:paraId="1049595F"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6. </w:t>
            </w:r>
            <w:r w:rsidR="004A5128">
              <w:rPr>
                <w:rFonts w:ascii="Bookman Old Style" w:hAnsi="Bookman Old Style"/>
                <w:sz w:val="22"/>
                <w:szCs w:val="22"/>
              </w:rPr>
              <w:t>f</w:t>
            </w:r>
            <w:r w:rsidRPr="008816CA">
              <w:rPr>
                <w:rFonts w:ascii="Bookman Old Style" w:hAnsi="Bookman Old Style"/>
                <w:sz w:val="22"/>
                <w:szCs w:val="22"/>
              </w:rPr>
              <w:t>ebruar</w:t>
            </w:r>
          </w:p>
          <w:p w14:paraId="7B04FA47" w14:textId="77777777" w:rsidR="009E089E" w:rsidRPr="008816CA" w:rsidRDefault="009E089E" w:rsidP="008816CA">
            <w:pPr>
              <w:rPr>
                <w:rFonts w:ascii="Bookman Old Style" w:hAnsi="Bookman Old Style"/>
                <w:sz w:val="22"/>
                <w:szCs w:val="22"/>
              </w:rPr>
            </w:pPr>
          </w:p>
          <w:p w14:paraId="471969EF" w14:textId="3C6164C3"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2</w:t>
            </w:r>
            <w:r w:rsidR="003D454E">
              <w:rPr>
                <w:rFonts w:ascii="Bookman Old Style" w:hAnsi="Bookman Old Style"/>
                <w:sz w:val="22"/>
                <w:szCs w:val="22"/>
              </w:rPr>
              <w:t>4</w:t>
            </w:r>
            <w:r w:rsidR="004A5128">
              <w:rPr>
                <w:rFonts w:ascii="Bookman Old Style" w:hAnsi="Bookman Old Style"/>
                <w:sz w:val="22"/>
                <w:szCs w:val="22"/>
              </w:rPr>
              <w:t>. f</w:t>
            </w:r>
            <w:r w:rsidRPr="008816CA">
              <w:rPr>
                <w:rFonts w:ascii="Bookman Old Style" w:hAnsi="Bookman Old Style"/>
                <w:sz w:val="22"/>
                <w:szCs w:val="22"/>
              </w:rPr>
              <w:t>ebruar</w:t>
            </w:r>
          </w:p>
        </w:tc>
        <w:tc>
          <w:tcPr>
            <w:tcW w:w="2550" w:type="dxa"/>
            <w:shd w:val="clear" w:color="auto" w:fill="auto"/>
          </w:tcPr>
          <w:p w14:paraId="09A8533A"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Samefolkets dag</w:t>
            </w:r>
          </w:p>
          <w:p w14:paraId="568C698B" w14:textId="77777777" w:rsidR="009E089E" w:rsidRPr="008816CA" w:rsidRDefault="009E089E" w:rsidP="008816CA">
            <w:pPr>
              <w:rPr>
                <w:rFonts w:ascii="Bookman Old Style" w:hAnsi="Bookman Old Style"/>
                <w:sz w:val="22"/>
                <w:szCs w:val="22"/>
              </w:rPr>
            </w:pPr>
          </w:p>
          <w:p w14:paraId="29DEA68B"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Karneval</w:t>
            </w:r>
          </w:p>
        </w:tc>
        <w:tc>
          <w:tcPr>
            <w:tcW w:w="2382" w:type="dxa"/>
            <w:shd w:val="clear" w:color="auto" w:fill="auto"/>
          </w:tcPr>
          <w:p w14:paraId="64511004"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 xml:space="preserve">Markere </w:t>
            </w:r>
          </w:p>
          <w:p w14:paraId="1A939487" w14:textId="77777777" w:rsidR="009E089E" w:rsidRPr="008816CA" w:rsidRDefault="009E089E" w:rsidP="008816CA">
            <w:pPr>
              <w:rPr>
                <w:rFonts w:ascii="Bookman Old Style" w:hAnsi="Bookman Old Style"/>
                <w:sz w:val="22"/>
                <w:szCs w:val="22"/>
              </w:rPr>
            </w:pPr>
          </w:p>
          <w:p w14:paraId="701A7B34" w14:textId="020EB41C" w:rsidR="009E089E" w:rsidRPr="008816CA" w:rsidRDefault="009E089E" w:rsidP="008816CA">
            <w:pPr>
              <w:rPr>
                <w:rFonts w:ascii="Bookman Old Style" w:hAnsi="Bookman Old Style"/>
                <w:sz w:val="22"/>
                <w:szCs w:val="22"/>
              </w:rPr>
            </w:pPr>
          </w:p>
        </w:tc>
        <w:tc>
          <w:tcPr>
            <w:tcW w:w="2150" w:type="dxa"/>
            <w:shd w:val="clear" w:color="auto" w:fill="auto"/>
          </w:tcPr>
          <w:p w14:paraId="56412CDF" w14:textId="77777777" w:rsidR="009E089E" w:rsidRPr="008816CA" w:rsidRDefault="009E089E" w:rsidP="008816CA">
            <w:pPr>
              <w:rPr>
                <w:rFonts w:ascii="Bookman Old Style" w:hAnsi="Bookman Old Style"/>
                <w:sz w:val="22"/>
                <w:szCs w:val="22"/>
              </w:rPr>
            </w:pPr>
            <w:r w:rsidRPr="008816CA">
              <w:rPr>
                <w:rFonts w:ascii="Bookman Old Style" w:hAnsi="Bookman Old Style"/>
                <w:sz w:val="22"/>
                <w:szCs w:val="22"/>
              </w:rPr>
              <w:t>Alle</w:t>
            </w:r>
          </w:p>
          <w:p w14:paraId="6AA258D8" w14:textId="77777777" w:rsidR="009E089E" w:rsidRPr="008816CA" w:rsidRDefault="009E089E" w:rsidP="008816CA">
            <w:pPr>
              <w:rPr>
                <w:rFonts w:ascii="Bookman Old Style" w:hAnsi="Bookman Old Style"/>
                <w:sz w:val="22"/>
                <w:szCs w:val="22"/>
              </w:rPr>
            </w:pPr>
          </w:p>
          <w:p w14:paraId="0A03CB8C" w14:textId="1AC599FE" w:rsidR="009E089E" w:rsidRPr="008816CA" w:rsidRDefault="0064588F" w:rsidP="008816CA">
            <w:pPr>
              <w:rPr>
                <w:rFonts w:ascii="Bookman Old Style" w:hAnsi="Bookman Old Style"/>
                <w:b/>
                <w:sz w:val="22"/>
                <w:szCs w:val="22"/>
              </w:rPr>
            </w:pPr>
            <w:r>
              <w:rPr>
                <w:rFonts w:ascii="Bookman Old Style" w:hAnsi="Bookman Old Style"/>
                <w:b/>
                <w:sz w:val="22"/>
                <w:szCs w:val="22"/>
              </w:rPr>
              <w:t>Breidablikk</w:t>
            </w:r>
          </w:p>
        </w:tc>
      </w:tr>
      <w:tr w:rsidR="00155D64" w:rsidRPr="00FD4451" w14:paraId="789E493B" w14:textId="77777777" w:rsidTr="579E6AA4">
        <w:trPr>
          <w:trHeight w:val="1549"/>
        </w:trPr>
        <w:tc>
          <w:tcPr>
            <w:tcW w:w="1980" w:type="dxa"/>
            <w:shd w:val="clear" w:color="auto" w:fill="auto"/>
          </w:tcPr>
          <w:p w14:paraId="04224439" w14:textId="77360E75" w:rsidR="00155D64" w:rsidRPr="008816CA" w:rsidRDefault="29B465CB" w:rsidP="008816CA">
            <w:pPr>
              <w:rPr>
                <w:rFonts w:ascii="Bookman Old Style" w:hAnsi="Bookman Old Style"/>
                <w:sz w:val="22"/>
                <w:szCs w:val="22"/>
              </w:rPr>
            </w:pPr>
            <w:r w:rsidRPr="010DD387">
              <w:rPr>
                <w:rFonts w:ascii="Bookman Old Style" w:hAnsi="Bookman Old Style"/>
                <w:sz w:val="22"/>
                <w:szCs w:val="22"/>
              </w:rPr>
              <w:t>1</w:t>
            </w:r>
            <w:r w:rsidR="00892996">
              <w:rPr>
                <w:rFonts w:ascii="Bookman Old Style" w:hAnsi="Bookman Old Style"/>
                <w:sz w:val="22"/>
                <w:szCs w:val="22"/>
              </w:rPr>
              <w:t>5</w:t>
            </w:r>
            <w:r w:rsidR="00155D64" w:rsidRPr="008816CA">
              <w:rPr>
                <w:rFonts w:ascii="Bookman Old Style" w:hAnsi="Bookman Old Style"/>
                <w:sz w:val="22"/>
                <w:szCs w:val="22"/>
              </w:rPr>
              <w:t xml:space="preserve">. </w:t>
            </w:r>
            <w:r w:rsidR="00155D64">
              <w:rPr>
                <w:rFonts w:ascii="Bookman Old Style" w:hAnsi="Bookman Old Style"/>
                <w:sz w:val="22"/>
                <w:szCs w:val="22"/>
              </w:rPr>
              <w:t>m</w:t>
            </w:r>
            <w:r w:rsidR="00155D64" w:rsidRPr="008816CA">
              <w:rPr>
                <w:rFonts w:ascii="Bookman Old Style" w:hAnsi="Bookman Old Style"/>
                <w:sz w:val="22"/>
                <w:szCs w:val="22"/>
              </w:rPr>
              <w:t>ars</w:t>
            </w:r>
          </w:p>
          <w:p w14:paraId="6FFBD3EC" w14:textId="77777777" w:rsidR="00155D64" w:rsidRDefault="00155D64" w:rsidP="008816CA">
            <w:pPr>
              <w:rPr>
                <w:rFonts w:ascii="Bookman Old Style" w:hAnsi="Bookman Old Style"/>
                <w:sz w:val="22"/>
                <w:szCs w:val="22"/>
              </w:rPr>
            </w:pPr>
          </w:p>
          <w:p w14:paraId="14E59D9E" w14:textId="22B6A60B" w:rsidR="5A25AC79" w:rsidRDefault="00A26B05" w:rsidP="3F7EE761">
            <w:pPr>
              <w:spacing w:line="259" w:lineRule="auto"/>
              <w:rPr>
                <w:rFonts w:ascii="Bookman Old Style" w:hAnsi="Bookman Old Style"/>
              </w:rPr>
            </w:pPr>
            <w:r>
              <w:rPr>
                <w:rFonts w:ascii="Bookman Old Style" w:hAnsi="Bookman Old Style"/>
                <w:sz w:val="22"/>
                <w:szCs w:val="22"/>
              </w:rPr>
              <w:t>28</w:t>
            </w:r>
            <w:r w:rsidR="5A25AC79" w:rsidRPr="3F7EE761">
              <w:rPr>
                <w:rFonts w:ascii="Bookman Old Style" w:hAnsi="Bookman Old Style"/>
                <w:sz w:val="22"/>
                <w:szCs w:val="22"/>
              </w:rPr>
              <w:t>.</w:t>
            </w:r>
            <w:r w:rsidR="00267BB4">
              <w:rPr>
                <w:rFonts w:ascii="Bookman Old Style" w:hAnsi="Bookman Old Style"/>
                <w:sz w:val="22"/>
                <w:szCs w:val="22"/>
              </w:rPr>
              <w:t>mars</w:t>
            </w:r>
          </w:p>
          <w:p w14:paraId="534C836A" w14:textId="719E7784" w:rsidR="00155D64" w:rsidRPr="008816CA" w:rsidRDefault="00155D64" w:rsidP="3EF78A34">
            <w:pPr>
              <w:rPr>
                <w:rFonts w:ascii="Bookman Old Style" w:hAnsi="Bookman Old Style"/>
                <w:sz w:val="22"/>
                <w:szCs w:val="22"/>
              </w:rPr>
            </w:pPr>
          </w:p>
          <w:p w14:paraId="36AF6883" w14:textId="284C63ED" w:rsidR="00155D64" w:rsidRPr="008816CA" w:rsidRDefault="00267BB4" w:rsidP="008816CA">
            <w:pPr>
              <w:rPr>
                <w:rFonts w:ascii="Bookman Old Style" w:hAnsi="Bookman Old Style"/>
              </w:rPr>
            </w:pPr>
            <w:r>
              <w:rPr>
                <w:rFonts w:ascii="Bookman Old Style" w:hAnsi="Bookman Old Style"/>
                <w:sz w:val="22"/>
                <w:szCs w:val="22"/>
              </w:rPr>
              <w:t>29</w:t>
            </w:r>
            <w:r w:rsidR="5A25AC79" w:rsidRPr="3EF78A34">
              <w:rPr>
                <w:rFonts w:ascii="Bookman Old Style" w:hAnsi="Bookman Old Style"/>
                <w:sz w:val="22"/>
                <w:szCs w:val="22"/>
              </w:rPr>
              <w:t>.</w:t>
            </w:r>
            <w:r>
              <w:rPr>
                <w:rFonts w:ascii="Bookman Old Style" w:hAnsi="Bookman Old Style"/>
                <w:sz w:val="22"/>
                <w:szCs w:val="22"/>
              </w:rPr>
              <w:t>mars</w:t>
            </w:r>
          </w:p>
        </w:tc>
        <w:tc>
          <w:tcPr>
            <w:tcW w:w="2550" w:type="dxa"/>
            <w:shd w:val="clear" w:color="auto" w:fill="auto"/>
          </w:tcPr>
          <w:p w14:paraId="27040D02" w14:textId="77777777" w:rsidR="00155D64" w:rsidRPr="004167ED" w:rsidRDefault="00155D64" w:rsidP="008816CA">
            <w:pPr>
              <w:rPr>
                <w:rFonts w:ascii="Bookman Old Style" w:hAnsi="Bookman Old Style"/>
                <w:sz w:val="22"/>
                <w:szCs w:val="22"/>
              </w:rPr>
            </w:pPr>
            <w:r w:rsidRPr="004167ED">
              <w:rPr>
                <w:rFonts w:ascii="Bookman Old Style" w:hAnsi="Bookman Old Style"/>
                <w:sz w:val="22"/>
                <w:szCs w:val="22"/>
              </w:rPr>
              <w:t>Barnehagedagen</w:t>
            </w:r>
          </w:p>
          <w:p w14:paraId="54C529ED" w14:textId="77777777" w:rsidR="00155D64" w:rsidRPr="004167ED" w:rsidRDefault="00155D64" w:rsidP="008816CA">
            <w:pPr>
              <w:rPr>
                <w:rFonts w:ascii="Bookman Old Style" w:hAnsi="Bookman Old Style"/>
                <w:sz w:val="22"/>
                <w:szCs w:val="22"/>
              </w:rPr>
            </w:pPr>
          </w:p>
          <w:p w14:paraId="3C26EEF8" w14:textId="77777777" w:rsidR="00155D64" w:rsidRPr="004167ED" w:rsidRDefault="00155D64" w:rsidP="008816CA">
            <w:pPr>
              <w:rPr>
                <w:rFonts w:ascii="Bookman Old Style" w:hAnsi="Bookman Old Style"/>
                <w:sz w:val="22"/>
                <w:szCs w:val="22"/>
              </w:rPr>
            </w:pPr>
            <w:r w:rsidRPr="004167ED">
              <w:rPr>
                <w:rFonts w:ascii="Bookman Old Style" w:hAnsi="Bookman Old Style"/>
                <w:sz w:val="22"/>
                <w:szCs w:val="22"/>
              </w:rPr>
              <w:t>Påskefrokost NT&amp; G</w:t>
            </w:r>
          </w:p>
          <w:p w14:paraId="1C0157D6" w14:textId="404FD1CB" w:rsidR="00155D64" w:rsidRPr="008C31FB" w:rsidRDefault="008C31FB" w:rsidP="008816CA">
            <w:pPr>
              <w:rPr>
                <w:rFonts w:ascii="Bookman Old Style" w:hAnsi="Bookman Old Style"/>
                <w:sz w:val="22"/>
                <w:szCs w:val="22"/>
              </w:rPr>
            </w:pPr>
            <w:r w:rsidRPr="008C31FB">
              <w:rPr>
                <w:rFonts w:ascii="Bookman Old Style" w:hAnsi="Bookman Old Style"/>
                <w:sz w:val="22"/>
                <w:szCs w:val="22"/>
              </w:rPr>
              <w:t>med foreldre</w:t>
            </w:r>
          </w:p>
          <w:p w14:paraId="5700459B" w14:textId="21EC166C" w:rsidR="00155D64" w:rsidRPr="008C31FB" w:rsidRDefault="00155D64" w:rsidP="008816CA">
            <w:pPr>
              <w:rPr>
                <w:rFonts w:ascii="Bookman Old Style" w:hAnsi="Bookman Old Style"/>
                <w:sz w:val="22"/>
                <w:szCs w:val="22"/>
              </w:rPr>
            </w:pPr>
            <w:r w:rsidRPr="008C31FB">
              <w:rPr>
                <w:rFonts w:ascii="Bookman Old Style" w:hAnsi="Bookman Old Style"/>
                <w:sz w:val="22"/>
                <w:szCs w:val="22"/>
              </w:rPr>
              <w:t>Påskefrokost BB&amp; MB</w:t>
            </w:r>
            <w:r w:rsidR="008C31FB" w:rsidRPr="008C31FB">
              <w:rPr>
                <w:rFonts w:ascii="Bookman Old Style" w:hAnsi="Bookman Old Style"/>
                <w:sz w:val="22"/>
                <w:szCs w:val="22"/>
              </w:rPr>
              <w:t xml:space="preserve"> med foreldr</w:t>
            </w:r>
            <w:r w:rsidR="008C31FB">
              <w:rPr>
                <w:rFonts w:ascii="Bookman Old Style" w:hAnsi="Bookman Old Style"/>
                <w:sz w:val="22"/>
                <w:szCs w:val="22"/>
              </w:rPr>
              <w:t>e</w:t>
            </w:r>
          </w:p>
        </w:tc>
        <w:tc>
          <w:tcPr>
            <w:tcW w:w="2382" w:type="dxa"/>
            <w:shd w:val="clear" w:color="auto" w:fill="auto"/>
          </w:tcPr>
          <w:p w14:paraId="3691E7B2" w14:textId="6D76084B" w:rsidR="00155D64" w:rsidRPr="00892996" w:rsidRDefault="00DD5392" w:rsidP="008816CA">
            <w:pPr>
              <w:rPr>
                <w:rFonts w:ascii="Bookman Old Style" w:hAnsi="Bookman Old Style"/>
                <w:color w:val="000000" w:themeColor="text1"/>
                <w:sz w:val="22"/>
                <w:szCs w:val="22"/>
                <w:lang w:val="sv-SE"/>
              </w:rPr>
            </w:pPr>
            <w:r w:rsidRPr="00892996">
              <w:rPr>
                <w:rFonts w:ascii="Bookman Old Style" w:hAnsi="Bookman Old Style"/>
                <w:color w:val="000000" w:themeColor="text1"/>
                <w:sz w:val="22"/>
                <w:szCs w:val="22"/>
                <w:lang w:val="sv-SE"/>
              </w:rPr>
              <w:t xml:space="preserve">”Liten </w:t>
            </w:r>
            <w:proofErr w:type="spellStart"/>
            <w:r w:rsidRPr="00892996">
              <w:rPr>
                <w:rFonts w:ascii="Bookman Old Style" w:hAnsi="Bookman Old Style"/>
                <w:color w:val="000000" w:themeColor="text1"/>
                <w:sz w:val="22"/>
                <w:szCs w:val="22"/>
                <w:lang w:val="sv-SE"/>
              </w:rPr>
              <w:t>og</w:t>
            </w:r>
            <w:proofErr w:type="spellEnd"/>
            <w:r w:rsidRPr="00892996">
              <w:rPr>
                <w:rFonts w:ascii="Bookman Old Style" w:hAnsi="Bookman Old Style"/>
                <w:color w:val="000000" w:themeColor="text1"/>
                <w:sz w:val="22"/>
                <w:szCs w:val="22"/>
                <w:lang w:val="sv-SE"/>
              </w:rPr>
              <w:t xml:space="preserve"> stor”</w:t>
            </w:r>
          </w:p>
          <w:p w14:paraId="63A33B4F" w14:textId="77777777" w:rsidR="00155D64" w:rsidRDefault="00155D64" w:rsidP="008816CA">
            <w:pPr>
              <w:rPr>
                <w:rFonts w:ascii="Bookman Old Style" w:hAnsi="Bookman Old Style"/>
                <w:sz w:val="22"/>
                <w:szCs w:val="22"/>
                <w:lang w:val="sv-SE"/>
              </w:rPr>
            </w:pPr>
          </w:p>
          <w:p w14:paraId="526770CE" w14:textId="4B5A5608" w:rsidR="00C97E0A" w:rsidRPr="00FD4451" w:rsidRDefault="00C97E0A" w:rsidP="008816CA">
            <w:pPr>
              <w:rPr>
                <w:rFonts w:ascii="Bookman Old Style" w:hAnsi="Bookman Old Style"/>
                <w:sz w:val="22"/>
                <w:szCs w:val="22"/>
                <w:lang w:val="sv-SE"/>
              </w:rPr>
            </w:pPr>
          </w:p>
        </w:tc>
        <w:tc>
          <w:tcPr>
            <w:tcW w:w="2150" w:type="dxa"/>
            <w:shd w:val="clear" w:color="auto" w:fill="auto"/>
          </w:tcPr>
          <w:p w14:paraId="7CBEED82" w14:textId="77777777" w:rsidR="00155D64" w:rsidRPr="00FD4451" w:rsidRDefault="00155D64" w:rsidP="008816CA">
            <w:pPr>
              <w:rPr>
                <w:rFonts w:ascii="Bookman Old Style" w:hAnsi="Bookman Old Style"/>
                <w:sz w:val="22"/>
                <w:szCs w:val="22"/>
                <w:lang w:val="sv-SE"/>
              </w:rPr>
            </w:pPr>
          </w:p>
        </w:tc>
      </w:tr>
      <w:tr w:rsidR="004A5128" w:rsidRPr="008816CA" w14:paraId="3778C34E" w14:textId="77777777" w:rsidTr="579E6AA4">
        <w:trPr>
          <w:trHeight w:val="1301"/>
        </w:trPr>
        <w:tc>
          <w:tcPr>
            <w:tcW w:w="1980" w:type="dxa"/>
            <w:shd w:val="clear" w:color="auto" w:fill="auto"/>
          </w:tcPr>
          <w:p w14:paraId="13EBD8F2" w14:textId="77777777" w:rsidR="004A5128" w:rsidRDefault="004A5128" w:rsidP="008816CA">
            <w:pPr>
              <w:rPr>
                <w:rFonts w:ascii="Bookman Old Style" w:hAnsi="Bookman Old Style"/>
                <w:sz w:val="22"/>
                <w:szCs w:val="22"/>
              </w:rPr>
            </w:pPr>
            <w:r>
              <w:rPr>
                <w:rFonts w:ascii="Bookman Old Style" w:hAnsi="Bookman Old Style"/>
                <w:sz w:val="22"/>
                <w:szCs w:val="22"/>
              </w:rPr>
              <w:t>Mai</w:t>
            </w:r>
          </w:p>
          <w:p w14:paraId="6E36661F" w14:textId="77777777" w:rsidR="004A5128" w:rsidRDefault="004A5128" w:rsidP="008816CA">
            <w:pPr>
              <w:rPr>
                <w:rFonts w:ascii="Bookman Old Style" w:hAnsi="Bookman Old Style"/>
                <w:sz w:val="22"/>
                <w:szCs w:val="22"/>
              </w:rPr>
            </w:pPr>
          </w:p>
          <w:p w14:paraId="38645DC7" w14:textId="77777777" w:rsidR="004A5128" w:rsidRDefault="004A5128" w:rsidP="008816CA">
            <w:pPr>
              <w:rPr>
                <w:rFonts w:ascii="Bookman Old Style" w:hAnsi="Bookman Old Style"/>
                <w:sz w:val="22"/>
                <w:szCs w:val="22"/>
              </w:rPr>
            </w:pPr>
          </w:p>
          <w:p w14:paraId="06C77089" w14:textId="5BC787C3" w:rsidR="004A5128" w:rsidRPr="008816CA" w:rsidRDefault="004A5128" w:rsidP="008816CA">
            <w:pPr>
              <w:rPr>
                <w:rFonts w:ascii="Bookman Old Style" w:hAnsi="Bookman Old Style"/>
                <w:sz w:val="22"/>
                <w:szCs w:val="22"/>
              </w:rPr>
            </w:pPr>
            <w:r w:rsidRPr="3058F01D">
              <w:rPr>
                <w:rFonts w:ascii="Bookman Old Style" w:hAnsi="Bookman Old Style"/>
                <w:sz w:val="22"/>
                <w:szCs w:val="22"/>
              </w:rPr>
              <w:t>1</w:t>
            </w:r>
            <w:r w:rsidR="00515C10">
              <w:rPr>
                <w:rFonts w:ascii="Bookman Old Style" w:hAnsi="Bookman Old Style"/>
                <w:sz w:val="22"/>
                <w:szCs w:val="22"/>
              </w:rPr>
              <w:t>6</w:t>
            </w:r>
            <w:r w:rsidRPr="008816CA">
              <w:rPr>
                <w:rFonts w:ascii="Bookman Old Style" w:hAnsi="Bookman Old Style"/>
                <w:sz w:val="22"/>
                <w:szCs w:val="22"/>
              </w:rPr>
              <w:t>.</w:t>
            </w:r>
            <w:r>
              <w:rPr>
                <w:rFonts w:ascii="Bookman Old Style" w:hAnsi="Bookman Old Style"/>
                <w:sz w:val="22"/>
                <w:szCs w:val="22"/>
              </w:rPr>
              <w:t>m</w:t>
            </w:r>
            <w:r w:rsidRPr="008816CA">
              <w:rPr>
                <w:rFonts w:ascii="Bookman Old Style" w:hAnsi="Bookman Old Style"/>
                <w:sz w:val="22"/>
                <w:szCs w:val="22"/>
              </w:rPr>
              <w:t>ai</w:t>
            </w:r>
          </w:p>
          <w:p w14:paraId="62EBF9A1" w14:textId="04E1D573" w:rsidR="004A5128" w:rsidRDefault="004A5128" w:rsidP="008816CA">
            <w:pPr>
              <w:rPr>
                <w:rFonts w:ascii="Bookman Old Style" w:hAnsi="Bookman Old Style"/>
              </w:rPr>
            </w:pPr>
          </w:p>
        </w:tc>
        <w:tc>
          <w:tcPr>
            <w:tcW w:w="2550" w:type="dxa"/>
            <w:shd w:val="clear" w:color="auto" w:fill="auto"/>
          </w:tcPr>
          <w:p w14:paraId="4849CEBA" w14:textId="77777777" w:rsidR="004A5128" w:rsidRPr="009E5061" w:rsidRDefault="004A5128" w:rsidP="008816CA">
            <w:pPr>
              <w:rPr>
                <w:rFonts w:ascii="Bookman Old Style" w:hAnsi="Bookman Old Style"/>
                <w:color w:val="2F5496"/>
                <w:sz w:val="22"/>
                <w:szCs w:val="22"/>
              </w:rPr>
            </w:pPr>
            <w:r w:rsidRPr="009E5061">
              <w:rPr>
                <w:rFonts w:ascii="Bookman Old Style" w:hAnsi="Bookman Old Style"/>
                <w:color w:val="2F5496"/>
                <w:sz w:val="22"/>
                <w:szCs w:val="22"/>
              </w:rPr>
              <w:t>Dugnad</w:t>
            </w:r>
          </w:p>
          <w:p w14:paraId="0C6C2CD5" w14:textId="77777777" w:rsidR="004A5128" w:rsidRDefault="004A5128" w:rsidP="008816CA">
            <w:pPr>
              <w:rPr>
                <w:rFonts w:ascii="Bookman Old Style" w:hAnsi="Bookman Old Style"/>
                <w:sz w:val="22"/>
                <w:szCs w:val="22"/>
              </w:rPr>
            </w:pPr>
          </w:p>
          <w:p w14:paraId="709E88E4" w14:textId="77777777" w:rsidR="004A5128" w:rsidRDefault="004A5128" w:rsidP="008816CA">
            <w:pPr>
              <w:rPr>
                <w:rFonts w:ascii="Bookman Old Style" w:hAnsi="Bookman Old Style"/>
                <w:sz w:val="22"/>
                <w:szCs w:val="22"/>
              </w:rPr>
            </w:pPr>
          </w:p>
          <w:p w14:paraId="508C98E9" w14:textId="44A976C4" w:rsidR="004A5128" w:rsidRPr="008816CA" w:rsidRDefault="004A5128" w:rsidP="008816CA">
            <w:pPr>
              <w:rPr>
                <w:rFonts w:ascii="Bookman Old Style" w:hAnsi="Bookman Old Style"/>
                <w:sz w:val="22"/>
                <w:szCs w:val="22"/>
              </w:rPr>
            </w:pPr>
            <w:r w:rsidRPr="008816CA">
              <w:rPr>
                <w:rFonts w:ascii="Bookman Old Style" w:hAnsi="Bookman Old Style"/>
                <w:sz w:val="22"/>
                <w:szCs w:val="22"/>
              </w:rPr>
              <w:t>Fellesmarkering som forberedelse til 17.</w:t>
            </w:r>
          </w:p>
        </w:tc>
        <w:tc>
          <w:tcPr>
            <w:tcW w:w="2382" w:type="dxa"/>
            <w:shd w:val="clear" w:color="auto" w:fill="auto"/>
          </w:tcPr>
          <w:p w14:paraId="154DD721" w14:textId="77777777" w:rsidR="004A5128" w:rsidRPr="009E5061" w:rsidRDefault="004A5128" w:rsidP="008816CA">
            <w:pPr>
              <w:rPr>
                <w:rFonts w:ascii="Bookman Old Style" w:hAnsi="Bookman Old Style"/>
                <w:color w:val="2F5496"/>
                <w:sz w:val="22"/>
                <w:szCs w:val="22"/>
              </w:rPr>
            </w:pPr>
            <w:r w:rsidRPr="009E5061">
              <w:rPr>
                <w:rFonts w:ascii="Bookman Old Style" w:hAnsi="Bookman Old Style"/>
                <w:color w:val="2F5496"/>
                <w:sz w:val="22"/>
                <w:szCs w:val="22"/>
              </w:rPr>
              <w:t>Mot slutten av mai starter vi opp med dugnad</w:t>
            </w:r>
          </w:p>
          <w:p w14:paraId="3141C3C6" w14:textId="1BDC2CEB" w:rsidR="004A5128" w:rsidRPr="00FD4451" w:rsidRDefault="004A5128" w:rsidP="008816CA">
            <w:pPr>
              <w:rPr>
                <w:rFonts w:ascii="Bookman Old Style" w:hAnsi="Bookman Old Style"/>
                <w:sz w:val="22"/>
                <w:szCs w:val="22"/>
                <w:lang w:val="da-DK"/>
              </w:rPr>
            </w:pPr>
            <w:r w:rsidRPr="00FD4451">
              <w:rPr>
                <w:rFonts w:ascii="Bookman Old Style" w:hAnsi="Bookman Old Style"/>
                <w:sz w:val="22"/>
                <w:szCs w:val="22"/>
                <w:lang w:val="da-DK"/>
              </w:rPr>
              <w:t xml:space="preserve">Tog, sang og </w:t>
            </w:r>
            <w:r w:rsidR="6C8CCE78" w:rsidRPr="00FD4451">
              <w:rPr>
                <w:rFonts w:ascii="Bookman Old Style" w:hAnsi="Bookman Old Style"/>
                <w:sz w:val="22"/>
                <w:szCs w:val="22"/>
                <w:lang w:val="da-DK"/>
              </w:rPr>
              <w:t>s</w:t>
            </w:r>
            <w:r w:rsidRPr="00FD4451">
              <w:rPr>
                <w:rFonts w:ascii="Bookman Old Style" w:hAnsi="Bookman Old Style"/>
                <w:sz w:val="22"/>
                <w:szCs w:val="22"/>
                <w:lang w:val="da-DK"/>
              </w:rPr>
              <w:t>moothie-is.</w:t>
            </w:r>
          </w:p>
        </w:tc>
        <w:tc>
          <w:tcPr>
            <w:tcW w:w="2150" w:type="dxa"/>
            <w:shd w:val="clear" w:color="auto" w:fill="auto"/>
          </w:tcPr>
          <w:p w14:paraId="35F75A85" w14:textId="77777777" w:rsidR="004A5128" w:rsidRPr="009E5061" w:rsidRDefault="004A5128" w:rsidP="008816CA">
            <w:pPr>
              <w:rPr>
                <w:rFonts w:ascii="Bookman Old Style" w:hAnsi="Bookman Old Style"/>
                <w:color w:val="2F5496"/>
                <w:sz w:val="22"/>
                <w:szCs w:val="22"/>
              </w:rPr>
            </w:pPr>
            <w:r w:rsidRPr="009E5061">
              <w:rPr>
                <w:rFonts w:ascii="Bookman Old Style" w:hAnsi="Bookman Old Style"/>
                <w:color w:val="2F5496"/>
                <w:sz w:val="22"/>
                <w:szCs w:val="22"/>
              </w:rPr>
              <w:t>Veronica, Lars og foreldre</w:t>
            </w:r>
          </w:p>
          <w:p w14:paraId="779F8E76" w14:textId="77777777" w:rsidR="004A5128" w:rsidRDefault="004A5128" w:rsidP="008816CA">
            <w:pPr>
              <w:rPr>
                <w:rFonts w:ascii="Bookman Old Style" w:hAnsi="Bookman Old Style"/>
                <w:sz w:val="22"/>
                <w:szCs w:val="22"/>
              </w:rPr>
            </w:pPr>
          </w:p>
          <w:p w14:paraId="63957BE3" w14:textId="77777777" w:rsidR="004A5128" w:rsidRPr="008816CA" w:rsidRDefault="004A5128" w:rsidP="008816CA">
            <w:pPr>
              <w:rPr>
                <w:rFonts w:ascii="Bookman Old Style" w:hAnsi="Bookman Old Style"/>
                <w:sz w:val="22"/>
                <w:szCs w:val="22"/>
              </w:rPr>
            </w:pPr>
            <w:r w:rsidRPr="008816CA">
              <w:rPr>
                <w:rFonts w:ascii="Bookman Old Style" w:hAnsi="Bookman Old Style"/>
                <w:sz w:val="22"/>
                <w:szCs w:val="22"/>
              </w:rPr>
              <w:t>Alle avdelinger</w:t>
            </w:r>
          </w:p>
          <w:p w14:paraId="44F69B9A" w14:textId="251016DD" w:rsidR="004A5128" w:rsidRPr="008816CA" w:rsidRDefault="004A5128" w:rsidP="008816CA">
            <w:pPr>
              <w:rPr>
                <w:rFonts w:ascii="Bookman Old Style" w:hAnsi="Bookman Old Style"/>
              </w:rPr>
            </w:pPr>
          </w:p>
        </w:tc>
      </w:tr>
      <w:tr w:rsidR="004A5128" w:rsidRPr="008816CA" w14:paraId="26945FCB" w14:textId="77777777" w:rsidTr="579E6AA4">
        <w:trPr>
          <w:trHeight w:val="1033"/>
        </w:trPr>
        <w:tc>
          <w:tcPr>
            <w:tcW w:w="1980" w:type="dxa"/>
            <w:shd w:val="clear" w:color="auto" w:fill="auto"/>
          </w:tcPr>
          <w:p w14:paraId="510FA08E" w14:textId="77777777" w:rsidR="00155D64" w:rsidRDefault="00155D64" w:rsidP="008816CA">
            <w:pPr>
              <w:rPr>
                <w:rFonts w:ascii="Bookman Old Style" w:hAnsi="Bookman Old Style"/>
                <w:sz w:val="22"/>
                <w:szCs w:val="22"/>
              </w:rPr>
            </w:pPr>
            <w:r>
              <w:rPr>
                <w:rFonts w:ascii="Bookman Old Style" w:hAnsi="Bookman Old Style"/>
                <w:sz w:val="22"/>
                <w:szCs w:val="22"/>
              </w:rPr>
              <w:t>Juni</w:t>
            </w:r>
          </w:p>
          <w:p w14:paraId="5F07D11E" w14:textId="77777777" w:rsidR="00155D64" w:rsidRDefault="00155D64" w:rsidP="008816CA">
            <w:pPr>
              <w:rPr>
                <w:rFonts w:ascii="Bookman Old Style" w:hAnsi="Bookman Old Style"/>
                <w:sz w:val="22"/>
                <w:szCs w:val="22"/>
              </w:rPr>
            </w:pPr>
          </w:p>
          <w:p w14:paraId="6177D1E5" w14:textId="1C68233E" w:rsidR="004A5128" w:rsidRPr="008816CA" w:rsidRDefault="006874FA" w:rsidP="008816CA">
            <w:pPr>
              <w:rPr>
                <w:rFonts w:ascii="Bookman Old Style" w:hAnsi="Bookman Old Style"/>
                <w:sz w:val="22"/>
                <w:szCs w:val="22"/>
              </w:rPr>
            </w:pPr>
            <w:r>
              <w:rPr>
                <w:rFonts w:ascii="Bookman Old Style" w:hAnsi="Bookman Old Style"/>
                <w:sz w:val="22"/>
                <w:szCs w:val="22"/>
              </w:rPr>
              <w:t>15</w:t>
            </w:r>
            <w:r w:rsidR="004A5128" w:rsidRPr="008816CA">
              <w:rPr>
                <w:rFonts w:ascii="Bookman Old Style" w:hAnsi="Bookman Old Style"/>
                <w:sz w:val="22"/>
                <w:szCs w:val="22"/>
              </w:rPr>
              <w:t>.</w:t>
            </w:r>
            <w:r w:rsidR="004A5128">
              <w:rPr>
                <w:rFonts w:ascii="Bookman Old Style" w:hAnsi="Bookman Old Style"/>
                <w:sz w:val="22"/>
                <w:szCs w:val="22"/>
              </w:rPr>
              <w:t>j</w:t>
            </w:r>
            <w:r w:rsidR="004A5128" w:rsidRPr="008816CA">
              <w:rPr>
                <w:rFonts w:ascii="Bookman Old Style" w:hAnsi="Bookman Old Style"/>
                <w:sz w:val="22"/>
                <w:szCs w:val="22"/>
              </w:rPr>
              <w:t>uni</w:t>
            </w:r>
          </w:p>
          <w:p w14:paraId="41508A3C" w14:textId="77777777" w:rsidR="004A5128" w:rsidRPr="008816CA" w:rsidRDefault="004A5128" w:rsidP="008816CA">
            <w:pPr>
              <w:rPr>
                <w:rFonts w:ascii="Bookman Old Style" w:hAnsi="Bookman Old Style"/>
                <w:sz w:val="22"/>
                <w:szCs w:val="22"/>
              </w:rPr>
            </w:pPr>
          </w:p>
          <w:p w14:paraId="5B81BA65" w14:textId="32AC5880" w:rsidR="004A5128" w:rsidRDefault="00492E54" w:rsidP="008816CA">
            <w:pPr>
              <w:rPr>
                <w:rFonts w:ascii="Bookman Old Style" w:hAnsi="Bookman Old Style"/>
                <w:sz w:val="22"/>
                <w:szCs w:val="22"/>
              </w:rPr>
            </w:pPr>
            <w:r>
              <w:rPr>
                <w:rFonts w:ascii="Bookman Old Style" w:hAnsi="Bookman Old Style"/>
                <w:sz w:val="22"/>
                <w:szCs w:val="22"/>
              </w:rPr>
              <w:t>15.juni</w:t>
            </w:r>
          </w:p>
        </w:tc>
        <w:tc>
          <w:tcPr>
            <w:tcW w:w="2550" w:type="dxa"/>
            <w:shd w:val="clear" w:color="auto" w:fill="auto"/>
          </w:tcPr>
          <w:p w14:paraId="748C4290" w14:textId="77777777" w:rsidR="00155D64" w:rsidRPr="00155D64" w:rsidRDefault="00155D64" w:rsidP="00155D64">
            <w:pPr>
              <w:rPr>
                <w:rFonts w:ascii="Bookman Old Style" w:hAnsi="Bookman Old Style"/>
                <w:color w:val="2F5496"/>
                <w:sz w:val="22"/>
                <w:szCs w:val="22"/>
              </w:rPr>
            </w:pPr>
            <w:r w:rsidRPr="00155D64">
              <w:rPr>
                <w:rFonts w:ascii="Bookman Old Style" w:hAnsi="Bookman Old Style"/>
                <w:color w:val="2F5496"/>
                <w:sz w:val="22"/>
                <w:szCs w:val="22"/>
              </w:rPr>
              <w:t>Dugnad</w:t>
            </w:r>
          </w:p>
          <w:p w14:paraId="43D6B1D6" w14:textId="77777777" w:rsidR="00155D64" w:rsidRDefault="00155D64" w:rsidP="008816CA">
            <w:pPr>
              <w:rPr>
                <w:rFonts w:ascii="Bookman Old Style" w:hAnsi="Bookman Old Style"/>
                <w:sz w:val="22"/>
                <w:szCs w:val="22"/>
              </w:rPr>
            </w:pPr>
          </w:p>
          <w:p w14:paraId="0409AC52" w14:textId="77777777" w:rsidR="004A5128" w:rsidRPr="008816CA" w:rsidRDefault="004A5128" w:rsidP="008816CA">
            <w:pPr>
              <w:rPr>
                <w:rFonts w:ascii="Bookman Old Style" w:hAnsi="Bookman Old Style"/>
                <w:sz w:val="22"/>
                <w:szCs w:val="22"/>
              </w:rPr>
            </w:pPr>
            <w:proofErr w:type="spellStart"/>
            <w:r w:rsidRPr="008816CA">
              <w:rPr>
                <w:rFonts w:ascii="Bookman Old Style" w:hAnsi="Bookman Old Style"/>
                <w:sz w:val="22"/>
                <w:szCs w:val="22"/>
              </w:rPr>
              <w:t>Kardemommebydag</w:t>
            </w:r>
            <w:proofErr w:type="spellEnd"/>
          </w:p>
          <w:p w14:paraId="17DBC151" w14:textId="77777777" w:rsidR="004A5128" w:rsidRPr="008816CA" w:rsidRDefault="004A5128" w:rsidP="008816CA">
            <w:pPr>
              <w:rPr>
                <w:rFonts w:ascii="Bookman Old Style" w:hAnsi="Bookman Old Style"/>
                <w:sz w:val="22"/>
                <w:szCs w:val="22"/>
              </w:rPr>
            </w:pPr>
          </w:p>
          <w:p w14:paraId="7D95E7DF" w14:textId="77777777" w:rsidR="004A5128" w:rsidRPr="009E5061" w:rsidRDefault="004A5128" w:rsidP="008816CA">
            <w:pPr>
              <w:rPr>
                <w:rFonts w:ascii="Bookman Old Style" w:hAnsi="Bookman Old Style"/>
                <w:color w:val="2F5496"/>
                <w:sz w:val="22"/>
                <w:szCs w:val="22"/>
              </w:rPr>
            </w:pPr>
            <w:r w:rsidRPr="008816CA">
              <w:rPr>
                <w:rFonts w:ascii="Bookman Old Style" w:hAnsi="Bookman Old Style"/>
                <w:sz w:val="22"/>
                <w:szCs w:val="22"/>
              </w:rPr>
              <w:t>Overnatting, førskoleklubben</w:t>
            </w:r>
          </w:p>
        </w:tc>
        <w:tc>
          <w:tcPr>
            <w:tcW w:w="2382" w:type="dxa"/>
            <w:shd w:val="clear" w:color="auto" w:fill="auto"/>
          </w:tcPr>
          <w:p w14:paraId="6251F47C" w14:textId="77777777" w:rsidR="00155D64" w:rsidRPr="009E5061" w:rsidRDefault="00155D64" w:rsidP="008816CA">
            <w:pPr>
              <w:rPr>
                <w:rFonts w:ascii="Bookman Old Style" w:hAnsi="Bookman Old Style"/>
                <w:color w:val="2F5496"/>
                <w:sz w:val="22"/>
                <w:szCs w:val="22"/>
              </w:rPr>
            </w:pPr>
            <w:r w:rsidRPr="009E5061">
              <w:rPr>
                <w:rFonts w:ascii="Bookman Old Style" w:hAnsi="Bookman Old Style"/>
                <w:color w:val="2F5496"/>
                <w:sz w:val="22"/>
                <w:szCs w:val="22"/>
              </w:rPr>
              <w:t>Dugnad fortsetter</w:t>
            </w:r>
          </w:p>
          <w:p w14:paraId="6F8BD81B" w14:textId="77777777" w:rsidR="00155D64" w:rsidRDefault="00155D64" w:rsidP="008816CA">
            <w:pPr>
              <w:rPr>
                <w:rFonts w:ascii="Bookman Old Style" w:hAnsi="Bookman Old Style"/>
                <w:sz w:val="22"/>
                <w:szCs w:val="22"/>
              </w:rPr>
            </w:pPr>
          </w:p>
          <w:p w14:paraId="26EB0004" w14:textId="41F6ED9D" w:rsidR="004A5128" w:rsidRPr="008816CA" w:rsidRDefault="004A5128" w:rsidP="008816CA">
            <w:pPr>
              <w:rPr>
                <w:rFonts w:ascii="Bookman Old Style" w:hAnsi="Bookman Old Style"/>
                <w:sz w:val="22"/>
                <w:szCs w:val="22"/>
              </w:rPr>
            </w:pPr>
            <w:r w:rsidRPr="008816CA">
              <w:rPr>
                <w:rFonts w:ascii="Bookman Old Style" w:hAnsi="Bookman Old Style"/>
                <w:sz w:val="22"/>
                <w:szCs w:val="22"/>
              </w:rPr>
              <w:t>Sommerfest</w:t>
            </w:r>
            <w:r w:rsidR="008C31FB">
              <w:rPr>
                <w:rFonts w:ascii="Bookman Old Style" w:hAnsi="Bookman Old Style"/>
                <w:sz w:val="22"/>
                <w:szCs w:val="22"/>
              </w:rPr>
              <w:t xml:space="preserve"> med foreldregruppen</w:t>
            </w:r>
          </w:p>
          <w:p w14:paraId="2613E9C1" w14:textId="77777777" w:rsidR="004A5128" w:rsidRPr="008816CA" w:rsidRDefault="004A5128" w:rsidP="008816CA">
            <w:pPr>
              <w:rPr>
                <w:rFonts w:ascii="Bookman Old Style" w:hAnsi="Bookman Old Style"/>
                <w:sz w:val="22"/>
                <w:szCs w:val="22"/>
              </w:rPr>
            </w:pPr>
          </w:p>
          <w:p w14:paraId="4BB4CEAC" w14:textId="18CC0746" w:rsidR="004A5128" w:rsidRPr="009E5061" w:rsidRDefault="004A5128" w:rsidP="008816CA">
            <w:pPr>
              <w:rPr>
                <w:rFonts w:ascii="Bookman Old Style" w:hAnsi="Bookman Old Style"/>
                <w:sz w:val="22"/>
                <w:szCs w:val="22"/>
              </w:rPr>
            </w:pPr>
          </w:p>
        </w:tc>
        <w:tc>
          <w:tcPr>
            <w:tcW w:w="2150" w:type="dxa"/>
            <w:shd w:val="clear" w:color="auto" w:fill="auto"/>
          </w:tcPr>
          <w:p w14:paraId="4B02E396" w14:textId="77777777" w:rsidR="00155D64" w:rsidRPr="00155D64" w:rsidRDefault="00155D64" w:rsidP="00155D64">
            <w:pPr>
              <w:rPr>
                <w:rFonts w:ascii="Bookman Old Style" w:hAnsi="Bookman Old Style"/>
                <w:color w:val="2F5496"/>
                <w:sz w:val="22"/>
                <w:szCs w:val="22"/>
              </w:rPr>
            </w:pPr>
            <w:r w:rsidRPr="00155D64">
              <w:rPr>
                <w:rFonts w:ascii="Bookman Old Style" w:hAnsi="Bookman Old Style"/>
                <w:color w:val="2F5496"/>
                <w:sz w:val="22"/>
                <w:szCs w:val="22"/>
              </w:rPr>
              <w:t>Veronica, Lars og foreldre</w:t>
            </w:r>
          </w:p>
          <w:p w14:paraId="253596B6" w14:textId="77777777" w:rsidR="004A5128" w:rsidRDefault="004A5128" w:rsidP="008816CA">
            <w:pPr>
              <w:rPr>
                <w:rFonts w:ascii="Bookman Old Style" w:hAnsi="Bookman Old Style"/>
                <w:sz w:val="22"/>
                <w:szCs w:val="22"/>
              </w:rPr>
            </w:pPr>
            <w:r w:rsidRPr="008816CA">
              <w:rPr>
                <w:rFonts w:ascii="Bookman Old Style" w:hAnsi="Bookman Old Style"/>
                <w:sz w:val="22"/>
                <w:szCs w:val="22"/>
              </w:rPr>
              <w:t>SU og personalet</w:t>
            </w:r>
          </w:p>
          <w:p w14:paraId="1037B8A3" w14:textId="77777777" w:rsidR="00155D64" w:rsidRPr="009E5061" w:rsidRDefault="00155D64" w:rsidP="008816CA">
            <w:pPr>
              <w:rPr>
                <w:rFonts w:ascii="Bookman Old Style" w:hAnsi="Bookman Old Style"/>
                <w:color w:val="2F5496"/>
                <w:sz w:val="22"/>
                <w:szCs w:val="22"/>
              </w:rPr>
            </w:pPr>
          </w:p>
          <w:p w14:paraId="687C6DE0" w14:textId="1054C2A1" w:rsidR="00155D64" w:rsidRPr="009E5061" w:rsidRDefault="00F97172" w:rsidP="008816CA">
            <w:pPr>
              <w:rPr>
                <w:rFonts w:ascii="Bookman Old Style" w:hAnsi="Bookman Old Style"/>
                <w:color w:val="2F5496"/>
                <w:sz w:val="22"/>
                <w:szCs w:val="22"/>
              </w:rPr>
            </w:pPr>
            <w:r w:rsidRPr="00F97172">
              <w:rPr>
                <w:rFonts w:ascii="Bookman Old Style" w:hAnsi="Bookman Old Style"/>
                <w:color w:val="000000" w:themeColor="text1"/>
                <w:sz w:val="22"/>
                <w:szCs w:val="22"/>
              </w:rPr>
              <w:t>Ørjan og Bendik</w:t>
            </w:r>
          </w:p>
        </w:tc>
      </w:tr>
    </w:tbl>
    <w:p w14:paraId="5B2F9378" w14:textId="77777777" w:rsidR="00BB3A7A" w:rsidRDefault="00BB3A7A" w:rsidP="0039125D">
      <w:pPr>
        <w:rPr>
          <w:b/>
        </w:rPr>
      </w:pPr>
    </w:p>
    <w:p w14:paraId="66493EE8" w14:textId="46A51BCB" w:rsidR="000940B0" w:rsidRDefault="000940B0" w:rsidP="0039125D">
      <w:pPr>
        <w:rPr>
          <w:b/>
        </w:rPr>
      </w:pPr>
      <w:r>
        <w:rPr>
          <w:b/>
        </w:rPr>
        <w:t>Fagdager barnehageåret 20</w:t>
      </w:r>
      <w:r w:rsidR="001324FC">
        <w:rPr>
          <w:b/>
        </w:rPr>
        <w:t>2</w:t>
      </w:r>
      <w:r w:rsidR="00C118DC">
        <w:rPr>
          <w:b/>
        </w:rPr>
        <w:t>2</w:t>
      </w:r>
      <w:r>
        <w:rPr>
          <w:b/>
        </w:rPr>
        <w:t>/20</w:t>
      </w:r>
      <w:r w:rsidR="001C5B00">
        <w:rPr>
          <w:b/>
        </w:rPr>
        <w:t>2</w:t>
      </w:r>
      <w:r w:rsidR="00C118DC">
        <w:rPr>
          <w:b/>
        </w:rPr>
        <w:t>3</w:t>
      </w:r>
      <w:r>
        <w:rPr>
          <w:b/>
        </w:rPr>
        <w:t>:</w:t>
      </w:r>
    </w:p>
    <w:p w14:paraId="5DE1F962" w14:textId="288E2E9C" w:rsidR="001C5B00" w:rsidRDefault="005B07DD" w:rsidP="0039125D">
      <w:pPr>
        <w:rPr>
          <w:b/>
        </w:rPr>
      </w:pPr>
      <w:r>
        <w:rPr>
          <w:b/>
        </w:rPr>
        <w:t>6</w:t>
      </w:r>
      <w:r w:rsidR="00303DF2">
        <w:rPr>
          <w:b/>
        </w:rPr>
        <w:t>.</w:t>
      </w:r>
      <w:r w:rsidR="00643D92">
        <w:rPr>
          <w:b/>
        </w:rPr>
        <w:t xml:space="preserve"> </w:t>
      </w:r>
      <w:r w:rsidR="00303DF2">
        <w:rPr>
          <w:b/>
        </w:rPr>
        <w:t xml:space="preserve">og </w:t>
      </w:r>
      <w:r>
        <w:rPr>
          <w:b/>
        </w:rPr>
        <w:t>7</w:t>
      </w:r>
      <w:r w:rsidR="00303DF2">
        <w:rPr>
          <w:b/>
        </w:rPr>
        <w:t>.oktober, 1</w:t>
      </w:r>
      <w:r>
        <w:rPr>
          <w:b/>
        </w:rPr>
        <w:t>4</w:t>
      </w:r>
      <w:r w:rsidR="00303DF2">
        <w:rPr>
          <w:b/>
        </w:rPr>
        <w:t>.no</w:t>
      </w:r>
      <w:r w:rsidR="00141F4E">
        <w:rPr>
          <w:b/>
        </w:rPr>
        <w:t>v</w:t>
      </w:r>
      <w:r w:rsidR="004E0222">
        <w:rPr>
          <w:b/>
        </w:rPr>
        <w:t>ember</w:t>
      </w:r>
      <w:r w:rsidR="00141F4E">
        <w:rPr>
          <w:b/>
        </w:rPr>
        <w:t xml:space="preserve">. </w:t>
      </w:r>
      <w:r w:rsidR="001C5B00">
        <w:rPr>
          <w:b/>
        </w:rPr>
        <w:t>Fagdagene etter jul</w:t>
      </w:r>
      <w:r w:rsidR="00B871BA">
        <w:rPr>
          <w:b/>
        </w:rPr>
        <w:t xml:space="preserve">: </w:t>
      </w:r>
      <w:r w:rsidR="004167ED">
        <w:rPr>
          <w:b/>
        </w:rPr>
        <w:t>17</w:t>
      </w:r>
      <w:r w:rsidR="00E154C7">
        <w:rPr>
          <w:b/>
        </w:rPr>
        <w:t>. april</w:t>
      </w:r>
      <w:r w:rsidR="00B871BA">
        <w:rPr>
          <w:b/>
        </w:rPr>
        <w:t xml:space="preserve"> og</w:t>
      </w:r>
      <w:r w:rsidR="001C5B00">
        <w:rPr>
          <w:b/>
        </w:rPr>
        <w:t xml:space="preserve"> </w:t>
      </w:r>
      <w:r w:rsidR="00791E8C">
        <w:rPr>
          <w:b/>
        </w:rPr>
        <w:t>19</w:t>
      </w:r>
      <w:r w:rsidR="002A1CE1">
        <w:rPr>
          <w:b/>
        </w:rPr>
        <w:t>. mai</w:t>
      </w:r>
      <w:r w:rsidR="00791E8C">
        <w:rPr>
          <w:b/>
        </w:rPr>
        <w:t>.</w:t>
      </w:r>
    </w:p>
    <w:sectPr w:rsidR="001C5B00" w:rsidSect="00BD3E8D">
      <w:footerReference w:type="even" r:id="rId17"/>
      <w:footerReference w:type="defaul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F1F3" w14:textId="77777777" w:rsidR="001D48BD" w:rsidRDefault="001D48BD">
      <w:r>
        <w:separator/>
      </w:r>
    </w:p>
  </w:endnote>
  <w:endnote w:type="continuationSeparator" w:id="0">
    <w:p w14:paraId="46B9048E" w14:textId="77777777" w:rsidR="001D48BD" w:rsidRDefault="001D48BD">
      <w:r>
        <w:continuationSeparator/>
      </w:r>
    </w:p>
  </w:endnote>
  <w:endnote w:type="continuationNotice" w:id="1">
    <w:p w14:paraId="216AD63D" w14:textId="77777777" w:rsidR="001D48BD" w:rsidRDefault="001D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isse ITC">
    <w:altName w:val="Calibri"/>
    <w:charset w:val="00"/>
    <w:family w:val="decorativ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2459A" w:rsidRDefault="0032459A" w:rsidP="000C46A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D142F6F" w14:textId="77777777" w:rsidR="0032459A" w:rsidRDefault="0032459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32459A" w:rsidRDefault="0032459A" w:rsidP="000C46A8">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033844">
      <w:rPr>
        <w:rStyle w:val="Sidetall"/>
        <w:noProof/>
      </w:rPr>
      <w:t>12</w:t>
    </w:r>
    <w:r>
      <w:rPr>
        <w:rStyle w:val="Sidetall"/>
      </w:rPr>
      <w:fldChar w:fldCharType="end"/>
    </w:r>
  </w:p>
  <w:p w14:paraId="57C0D796" w14:textId="77777777" w:rsidR="0032459A" w:rsidRDefault="003245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F10E" w14:textId="77777777" w:rsidR="001D48BD" w:rsidRDefault="001D48BD">
      <w:r>
        <w:separator/>
      </w:r>
    </w:p>
  </w:footnote>
  <w:footnote w:type="continuationSeparator" w:id="0">
    <w:p w14:paraId="7E506931" w14:textId="77777777" w:rsidR="001D48BD" w:rsidRDefault="001D48BD">
      <w:r>
        <w:continuationSeparator/>
      </w:r>
    </w:p>
  </w:footnote>
  <w:footnote w:type="continuationNotice" w:id="1">
    <w:p w14:paraId="560919A0" w14:textId="77777777" w:rsidR="001D48BD" w:rsidRDefault="001D48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202"/>
    <w:multiLevelType w:val="hybridMultilevel"/>
    <w:tmpl w:val="21900D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F2B93"/>
    <w:multiLevelType w:val="hybridMultilevel"/>
    <w:tmpl w:val="F5962AD8"/>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05B47"/>
    <w:multiLevelType w:val="hybridMultilevel"/>
    <w:tmpl w:val="252C8258"/>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A5DA7"/>
    <w:multiLevelType w:val="hybridMultilevel"/>
    <w:tmpl w:val="3D3E01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61464C3"/>
    <w:multiLevelType w:val="hybridMultilevel"/>
    <w:tmpl w:val="BE5ECAF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55EB3"/>
    <w:multiLevelType w:val="hybridMultilevel"/>
    <w:tmpl w:val="3B94F366"/>
    <w:lvl w:ilvl="0" w:tplc="E6C6DD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24696515">
    <w:abstractNumId w:val="2"/>
  </w:num>
  <w:num w:numId="2" w16cid:durableId="1039017399">
    <w:abstractNumId w:val="1"/>
  </w:num>
  <w:num w:numId="3" w16cid:durableId="2129543677">
    <w:abstractNumId w:val="0"/>
  </w:num>
  <w:num w:numId="4" w16cid:durableId="1089624039">
    <w:abstractNumId w:val="4"/>
  </w:num>
  <w:num w:numId="5" w16cid:durableId="384645103">
    <w:abstractNumId w:val="5"/>
  </w:num>
  <w:num w:numId="6" w16cid:durableId="1993557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99"/>
    <w:rsid w:val="00000F17"/>
    <w:rsid w:val="00011605"/>
    <w:rsid w:val="00015FC4"/>
    <w:rsid w:val="000168A1"/>
    <w:rsid w:val="0002293B"/>
    <w:rsid w:val="00024C3E"/>
    <w:rsid w:val="00027525"/>
    <w:rsid w:val="00027C88"/>
    <w:rsid w:val="00033844"/>
    <w:rsid w:val="0004144C"/>
    <w:rsid w:val="00042EC7"/>
    <w:rsid w:val="00050237"/>
    <w:rsid w:val="000515BF"/>
    <w:rsid w:val="00051699"/>
    <w:rsid w:val="00052078"/>
    <w:rsid w:val="000529D0"/>
    <w:rsid w:val="0006101A"/>
    <w:rsid w:val="00064525"/>
    <w:rsid w:val="000705CD"/>
    <w:rsid w:val="000725FB"/>
    <w:rsid w:val="00074305"/>
    <w:rsid w:val="000745DC"/>
    <w:rsid w:val="00074832"/>
    <w:rsid w:val="000779FB"/>
    <w:rsid w:val="00081002"/>
    <w:rsid w:val="000833B4"/>
    <w:rsid w:val="000929E7"/>
    <w:rsid w:val="00093241"/>
    <w:rsid w:val="000940B0"/>
    <w:rsid w:val="000959D6"/>
    <w:rsid w:val="000A0FB2"/>
    <w:rsid w:val="000A60BC"/>
    <w:rsid w:val="000A61DE"/>
    <w:rsid w:val="000B19CE"/>
    <w:rsid w:val="000B4E0E"/>
    <w:rsid w:val="000B73E0"/>
    <w:rsid w:val="000C07E0"/>
    <w:rsid w:val="000C10A8"/>
    <w:rsid w:val="000C46A8"/>
    <w:rsid w:val="000C5E3B"/>
    <w:rsid w:val="000C7C9B"/>
    <w:rsid w:val="000D10B2"/>
    <w:rsid w:val="000D5380"/>
    <w:rsid w:val="000E0424"/>
    <w:rsid w:val="000E2A34"/>
    <w:rsid w:val="000F2DB0"/>
    <w:rsid w:val="000F49EB"/>
    <w:rsid w:val="000F7822"/>
    <w:rsid w:val="001010E5"/>
    <w:rsid w:val="001038A3"/>
    <w:rsid w:val="00103E74"/>
    <w:rsid w:val="00111CA6"/>
    <w:rsid w:val="00114422"/>
    <w:rsid w:val="00117421"/>
    <w:rsid w:val="0011757F"/>
    <w:rsid w:val="00117F2E"/>
    <w:rsid w:val="00126DD1"/>
    <w:rsid w:val="00130D38"/>
    <w:rsid w:val="001324FC"/>
    <w:rsid w:val="00132D12"/>
    <w:rsid w:val="00135EFA"/>
    <w:rsid w:val="0013730D"/>
    <w:rsid w:val="00140AA1"/>
    <w:rsid w:val="00141924"/>
    <w:rsid w:val="00141F4E"/>
    <w:rsid w:val="001428EB"/>
    <w:rsid w:val="00151D61"/>
    <w:rsid w:val="00153FF8"/>
    <w:rsid w:val="00155D64"/>
    <w:rsid w:val="001560D7"/>
    <w:rsid w:val="00157075"/>
    <w:rsid w:val="00157C22"/>
    <w:rsid w:val="00163479"/>
    <w:rsid w:val="00173E21"/>
    <w:rsid w:val="00176164"/>
    <w:rsid w:val="00176E96"/>
    <w:rsid w:val="00184302"/>
    <w:rsid w:val="001853C9"/>
    <w:rsid w:val="00187082"/>
    <w:rsid w:val="001916F4"/>
    <w:rsid w:val="00192A21"/>
    <w:rsid w:val="00192B85"/>
    <w:rsid w:val="001A0258"/>
    <w:rsid w:val="001A1513"/>
    <w:rsid w:val="001A240F"/>
    <w:rsid w:val="001A264C"/>
    <w:rsid w:val="001A66CB"/>
    <w:rsid w:val="001A7499"/>
    <w:rsid w:val="001B0EA8"/>
    <w:rsid w:val="001C0A7C"/>
    <w:rsid w:val="001C4A73"/>
    <w:rsid w:val="001C4D2E"/>
    <w:rsid w:val="001C5B00"/>
    <w:rsid w:val="001C623B"/>
    <w:rsid w:val="001C7F34"/>
    <w:rsid w:val="001D48BD"/>
    <w:rsid w:val="001D4BE4"/>
    <w:rsid w:val="001E6427"/>
    <w:rsid w:val="001F1007"/>
    <w:rsid w:val="001F205B"/>
    <w:rsid w:val="001F43FF"/>
    <w:rsid w:val="001F4F9D"/>
    <w:rsid w:val="001F5A31"/>
    <w:rsid w:val="001F76AF"/>
    <w:rsid w:val="00200AC3"/>
    <w:rsid w:val="00201C89"/>
    <w:rsid w:val="00201F55"/>
    <w:rsid w:val="002037BB"/>
    <w:rsid w:val="0020716D"/>
    <w:rsid w:val="00210E54"/>
    <w:rsid w:val="00213B80"/>
    <w:rsid w:val="0021607B"/>
    <w:rsid w:val="00220EB8"/>
    <w:rsid w:val="00225ADC"/>
    <w:rsid w:val="00240E16"/>
    <w:rsid w:val="002451DF"/>
    <w:rsid w:val="00254409"/>
    <w:rsid w:val="002555C5"/>
    <w:rsid w:val="00260D72"/>
    <w:rsid w:val="002620A5"/>
    <w:rsid w:val="002622C5"/>
    <w:rsid w:val="00263208"/>
    <w:rsid w:val="00263581"/>
    <w:rsid w:val="002642B6"/>
    <w:rsid w:val="00266827"/>
    <w:rsid w:val="00267BB4"/>
    <w:rsid w:val="00270E3C"/>
    <w:rsid w:val="00271205"/>
    <w:rsid w:val="00276459"/>
    <w:rsid w:val="0028090D"/>
    <w:rsid w:val="002827A2"/>
    <w:rsid w:val="00286289"/>
    <w:rsid w:val="002A14BE"/>
    <w:rsid w:val="002A1900"/>
    <w:rsid w:val="002A1CE1"/>
    <w:rsid w:val="002A57D7"/>
    <w:rsid w:val="002A5BCA"/>
    <w:rsid w:val="002B0867"/>
    <w:rsid w:val="002C3953"/>
    <w:rsid w:val="002D4E99"/>
    <w:rsid w:val="002D53E8"/>
    <w:rsid w:val="002E0154"/>
    <w:rsid w:val="002E1182"/>
    <w:rsid w:val="002E1323"/>
    <w:rsid w:val="002E1438"/>
    <w:rsid w:val="002E4598"/>
    <w:rsid w:val="002E73F5"/>
    <w:rsid w:val="002F0650"/>
    <w:rsid w:val="002F2A16"/>
    <w:rsid w:val="00301DD1"/>
    <w:rsid w:val="00303DF2"/>
    <w:rsid w:val="00306A98"/>
    <w:rsid w:val="00310567"/>
    <w:rsid w:val="0032459A"/>
    <w:rsid w:val="00330E37"/>
    <w:rsid w:val="00341E60"/>
    <w:rsid w:val="0034548D"/>
    <w:rsid w:val="00347A74"/>
    <w:rsid w:val="0035311B"/>
    <w:rsid w:val="003546CB"/>
    <w:rsid w:val="003566AC"/>
    <w:rsid w:val="00357A61"/>
    <w:rsid w:val="00361DF8"/>
    <w:rsid w:val="00371B45"/>
    <w:rsid w:val="00376516"/>
    <w:rsid w:val="003849F0"/>
    <w:rsid w:val="00387C59"/>
    <w:rsid w:val="0039125D"/>
    <w:rsid w:val="00391E1B"/>
    <w:rsid w:val="003A03D3"/>
    <w:rsid w:val="003A163E"/>
    <w:rsid w:val="003A68D3"/>
    <w:rsid w:val="003B7628"/>
    <w:rsid w:val="003C3384"/>
    <w:rsid w:val="003C4A4B"/>
    <w:rsid w:val="003C6D00"/>
    <w:rsid w:val="003C7FFB"/>
    <w:rsid w:val="003D1B43"/>
    <w:rsid w:val="003D36F2"/>
    <w:rsid w:val="003D44BC"/>
    <w:rsid w:val="003D454E"/>
    <w:rsid w:val="003D7091"/>
    <w:rsid w:val="003D72C4"/>
    <w:rsid w:val="003D7607"/>
    <w:rsid w:val="003E0266"/>
    <w:rsid w:val="003E21BB"/>
    <w:rsid w:val="003E3C61"/>
    <w:rsid w:val="003F2C39"/>
    <w:rsid w:val="00405715"/>
    <w:rsid w:val="00413FD1"/>
    <w:rsid w:val="004167ED"/>
    <w:rsid w:val="0041777A"/>
    <w:rsid w:val="00422F1D"/>
    <w:rsid w:val="004328BD"/>
    <w:rsid w:val="00433140"/>
    <w:rsid w:val="00435C68"/>
    <w:rsid w:val="00435C84"/>
    <w:rsid w:val="00437F0C"/>
    <w:rsid w:val="004518E2"/>
    <w:rsid w:val="00454B4A"/>
    <w:rsid w:val="00455EA4"/>
    <w:rsid w:val="0046061E"/>
    <w:rsid w:val="00462485"/>
    <w:rsid w:val="00466B08"/>
    <w:rsid w:val="00474EAC"/>
    <w:rsid w:val="004766E8"/>
    <w:rsid w:val="00481CF0"/>
    <w:rsid w:val="004820D5"/>
    <w:rsid w:val="0048329C"/>
    <w:rsid w:val="00483C95"/>
    <w:rsid w:val="00485511"/>
    <w:rsid w:val="00492E54"/>
    <w:rsid w:val="004956CE"/>
    <w:rsid w:val="00495AC3"/>
    <w:rsid w:val="004A4895"/>
    <w:rsid w:val="004A5128"/>
    <w:rsid w:val="004A64C4"/>
    <w:rsid w:val="004A7334"/>
    <w:rsid w:val="004A7CD7"/>
    <w:rsid w:val="004B251C"/>
    <w:rsid w:val="004B282E"/>
    <w:rsid w:val="004B3F4F"/>
    <w:rsid w:val="004B5511"/>
    <w:rsid w:val="004B5D2C"/>
    <w:rsid w:val="004B6627"/>
    <w:rsid w:val="004D6F00"/>
    <w:rsid w:val="004E0222"/>
    <w:rsid w:val="004E1E7E"/>
    <w:rsid w:val="004E1F1C"/>
    <w:rsid w:val="004E2D50"/>
    <w:rsid w:val="004E2E63"/>
    <w:rsid w:val="004F1EF3"/>
    <w:rsid w:val="004F673A"/>
    <w:rsid w:val="00500983"/>
    <w:rsid w:val="00501A6A"/>
    <w:rsid w:val="005036BF"/>
    <w:rsid w:val="00506783"/>
    <w:rsid w:val="005110F5"/>
    <w:rsid w:val="0051186A"/>
    <w:rsid w:val="00513DA4"/>
    <w:rsid w:val="005156FB"/>
    <w:rsid w:val="00515C10"/>
    <w:rsid w:val="00520885"/>
    <w:rsid w:val="0052345D"/>
    <w:rsid w:val="00523F5E"/>
    <w:rsid w:val="0052445A"/>
    <w:rsid w:val="00526421"/>
    <w:rsid w:val="00540C83"/>
    <w:rsid w:val="00544D96"/>
    <w:rsid w:val="00545DB2"/>
    <w:rsid w:val="00546B92"/>
    <w:rsid w:val="005517CC"/>
    <w:rsid w:val="0055260E"/>
    <w:rsid w:val="00565AD8"/>
    <w:rsid w:val="00567794"/>
    <w:rsid w:val="0057344E"/>
    <w:rsid w:val="00574673"/>
    <w:rsid w:val="00575570"/>
    <w:rsid w:val="00581557"/>
    <w:rsid w:val="00582FE6"/>
    <w:rsid w:val="0059065F"/>
    <w:rsid w:val="005A0A47"/>
    <w:rsid w:val="005A2A48"/>
    <w:rsid w:val="005A36FE"/>
    <w:rsid w:val="005B0615"/>
    <w:rsid w:val="005B07DD"/>
    <w:rsid w:val="005B7E84"/>
    <w:rsid w:val="005C0F53"/>
    <w:rsid w:val="005C44A1"/>
    <w:rsid w:val="005D2EDF"/>
    <w:rsid w:val="005D7840"/>
    <w:rsid w:val="005D7E6B"/>
    <w:rsid w:val="005E0D98"/>
    <w:rsid w:val="005E161E"/>
    <w:rsid w:val="005E4CA7"/>
    <w:rsid w:val="005F4548"/>
    <w:rsid w:val="005F60C1"/>
    <w:rsid w:val="005F7BBE"/>
    <w:rsid w:val="00601D05"/>
    <w:rsid w:val="006025EB"/>
    <w:rsid w:val="00602D6D"/>
    <w:rsid w:val="00603A01"/>
    <w:rsid w:val="00604144"/>
    <w:rsid w:val="006058AE"/>
    <w:rsid w:val="00607214"/>
    <w:rsid w:val="00616E89"/>
    <w:rsid w:val="00621255"/>
    <w:rsid w:val="00623972"/>
    <w:rsid w:val="00626304"/>
    <w:rsid w:val="00630671"/>
    <w:rsid w:val="00636A50"/>
    <w:rsid w:val="00636D95"/>
    <w:rsid w:val="00643D92"/>
    <w:rsid w:val="006456BD"/>
    <w:rsid w:val="0064588F"/>
    <w:rsid w:val="00646DDD"/>
    <w:rsid w:val="00647ACB"/>
    <w:rsid w:val="00650E88"/>
    <w:rsid w:val="00653990"/>
    <w:rsid w:val="00663AE4"/>
    <w:rsid w:val="00664375"/>
    <w:rsid w:val="00664EB6"/>
    <w:rsid w:val="00665520"/>
    <w:rsid w:val="00665CB8"/>
    <w:rsid w:val="0066714F"/>
    <w:rsid w:val="006673E0"/>
    <w:rsid w:val="00670A34"/>
    <w:rsid w:val="00671472"/>
    <w:rsid w:val="006726E8"/>
    <w:rsid w:val="00672708"/>
    <w:rsid w:val="006813C9"/>
    <w:rsid w:val="006824A6"/>
    <w:rsid w:val="006874FA"/>
    <w:rsid w:val="00695D41"/>
    <w:rsid w:val="00696E83"/>
    <w:rsid w:val="00696ECE"/>
    <w:rsid w:val="006971A1"/>
    <w:rsid w:val="006A1589"/>
    <w:rsid w:val="006A177B"/>
    <w:rsid w:val="006A4707"/>
    <w:rsid w:val="006B1FF1"/>
    <w:rsid w:val="006B2D90"/>
    <w:rsid w:val="006B4D62"/>
    <w:rsid w:val="006B6710"/>
    <w:rsid w:val="006B70D5"/>
    <w:rsid w:val="006C3952"/>
    <w:rsid w:val="006C3F80"/>
    <w:rsid w:val="006C5C92"/>
    <w:rsid w:val="006C7311"/>
    <w:rsid w:val="006D0B43"/>
    <w:rsid w:val="006D49E3"/>
    <w:rsid w:val="006E0E75"/>
    <w:rsid w:val="006E2189"/>
    <w:rsid w:val="006E2231"/>
    <w:rsid w:val="006E3900"/>
    <w:rsid w:val="006E5052"/>
    <w:rsid w:val="006E6188"/>
    <w:rsid w:val="006E7AB1"/>
    <w:rsid w:val="006F357C"/>
    <w:rsid w:val="006F5A04"/>
    <w:rsid w:val="006F62F8"/>
    <w:rsid w:val="007022CF"/>
    <w:rsid w:val="007113F2"/>
    <w:rsid w:val="007123BF"/>
    <w:rsid w:val="0071277E"/>
    <w:rsid w:val="00714D46"/>
    <w:rsid w:val="00715E2A"/>
    <w:rsid w:val="00717098"/>
    <w:rsid w:val="00724182"/>
    <w:rsid w:val="007337A4"/>
    <w:rsid w:val="00740185"/>
    <w:rsid w:val="00743063"/>
    <w:rsid w:val="007450F0"/>
    <w:rsid w:val="00745364"/>
    <w:rsid w:val="007464F8"/>
    <w:rsid w:val="00746867"/>
    <w:rsid w:val="00750E3D"/>
    <w:rsid w:val="00753D98"/>
    <w:rsid w:val="007557F5"/>
    <w:rsid w:val="00755918"/>
    <w:rsid w:val="00756483"/>
    <w:rsid w:val="00764FE8"/>
    <w:rsid w:val="00765DB2"/>
    <w:rsid w:val="0076610A"/>
    <w:rsid w:val="00766DC3"/>
    <w:rsid w:val="00773657"/>
    <w:rsid w:val="007737D6"/>
    <w:rsid w:val="00775910"/>
    <w:rsid w:val="00776524"/>
    <w:rsid w:val="0077689A"/>
    <w:rsid w:val="00780DAB"/>
    <w:rsid w:val="00785C0F"/>
    <w:rsid w:val="00786842"/>
    <w:rsid w:val="00786B89"/>
    <w:rsid w:val="007917F1"/>
    <w:rsid w:val="00791E8C"/>
    <w:rsid w:val="007A2CBD"/>
    <w:rsid w:val="007B111E"/>
    <w:rsid w:val="007B4022"/>
    <w:rsid w:val="007C263A"/>
    <w:rsid w:val="007C3381"/>
    <w:rsid w:val="007C4674"/>
    <w:rsid w:val="007D3D66"/>
    <w:rsid w:val="007E46CC"/>
    <w:rsid w:val="007F0E57"/>
    <w:rsid w:val="00805F0F"/>
    <w:rsid w:val="00807798"/>
    <w:rsid w:val="00807919"/>
    <w:rsid w:val="00814B69"/>
    <w:rsid w:val="00815CDA"/>
    <w:rsid w:val="00816E35"/>
    <w:rsid w:val="008172F2"/>
    <w:rsid w:val="0082068A"/>
    <w:rsid w:val="008207C0"/>
    <w:rsid w:val="008269BE"/>
    <w:rsid w:val="00826D69"/>
    <w:rsid w:val="008354F2"/>
    <w:rsid w:val="008362FE"/>
    <w:rsid w:val="00836975"/>
    <w:rsid w:val="008369BC"/>
    <w:rsid w:val="00837C88"/>
    <w:rsid w:val="0084520F"/>
    <w:rsid w:val="008475A8"/>
    <w:rsid w:val="00847883"/>
    <w:rsid w:val="0085191C"/>
    <w:rsid w:val="00853B82"/>
    <w:rsid w:val="00862D6A"/>
    <w:rsid w:val="008661D2"/>
    <w:rsid w:val="0087299F"/>
    <w:rsid w:val="00876550"/>
    <w:rsid w:val="008816CA"/>
    <w:rsid w:val="008817CA"/>
    <w:rsid w:val="00883C04"/>
    <w:rsid w:val="00884540"/>
    <w:rsid w:val="00885AA9"/>
    <w:rsid w:val="008905B2"/>
    <w:rsid w:val="008907DA"/>
    <w:rsid w:val="00892996"/>
    <w:rsid w:val="008A3B54"/>
    <w:rsid w:val="008A7C55"/>
    <w:rsid w:val="008B1575"/>
    <w:rsid w:val="008B32FF"/>
    <w:rsid w:val="008B3548"/>
    <w:rsid w:val="008B4791"/>
    <w:rsid w:val="008B5FA4"/>
    <w:rsid w:val="008C31FB"/>
    <w:rsid w:val="008C4B8C"/>
    <w:rsid w:val="008D0AFD"/>
    <w:rsid w:val="008E048E"/>
    <w:rsid w:val="008F0D52"/>
    <w:rsid w:val="008F2958"/>
    <w:rsid w:val="008F735F"/>
    <w:rsid w:val="008F75E9"/>
    <w:rsid w:val="00900861"/>
    <w:rsid w:val="0090656C"/>
    <w:rsid w:val="0090769E"/>
    <w:rsid w:val="00907B45"/>
    <w:rsid w:val="00910311"/>
    <w:rsid w:val="00913E3C"/>
    <w:rsid w:val="00921B9E"/>
    <w:rsid w:val="0092289A"/>
    <w:rsid w:val="00926634"/>
    <w:rsid w:val="0092690D"/>
    <w:rsid w:val="00932429"/>
    <w:rsid w:val="00936768"/>
    <w:rsid w:val="00937DEF"/>
    <w:rsid w:val="0094193E"/>
    <w:rsid w:val="00942DF8"/>
    <w:rsid w:val="009464FB"/>
    <w:rsid w:val="009508C9"/>
    <w:rsid w:val="00950FE8"/>
    <w:rsid w:val="00951EF2"/>
    <w:rsid w:val="0095460A"/>
    <w:rsid w:val="00954C01"/>
    <w:rsid w:val="009567A3"/>
    <w:rsid w:val="00963A01"/>
    <w:rsid w:val="00966C1F"/>
    <w:rsid w:val="00966C46"/>
    <w:rsid w:val="00966D65"/>
    <w:rsid w:val="00970AAF"/>
    <w:rsid w:val="0097103E"/>
    <w:rsid w:val="009723DA"/>
    <w:rsid w:val="00973D6B"/>
    <w:rsid w:val="00974426"/>
    <w:rsid w:val="00974E71"/>
    <w:rsid w:val="0097545A"/>
    <w:rsid w:val="00976488"/>
    <w:rsid w:val="009818D8"/>
    <w:rsid w:val="00981C80"/>
    <w:rsid w:val="009841CB"/>
    <w:rsid w:val="0098504F"/>
    <w:rsid w:val="00985B4C"/>
    <w:rsid w:val="00991A98"/>
    <w:rsid w:val="00993446"/>
    <w:rsid w:val="00993B16"/>
    <w:rsid w:val="00994B29"/>
    <w:rsid w:val="0099524C"/>
    <w:rsid w:val="009A39F7"/>
    <w:rsid w:val="009C41CB"/>
    <w:rsid w:val="009E089E"/>
    <w:rsid w:val="009E5061"/>
    <w:rsid w:val="009E6D6D"/>
    <w:rsid w:val="009F1EF9"/>
    <w:rsid w:val="00A0239F"/>
    <w:rsid w:val="00A102A1"/>
    <w:rsid w:val="00A119AC"/>
    <w:rsid w:val="00A132A4"/>
    <w:rsid w:val="00A23179"/>
    <w:rsid w:val="00A24B5D"/>
    <w:rsid w:val="00A25EA1"/>
    <w:rsid w:val="00A26B05"/>
    <w:rsid w:val="00A27375"/>
    <w:rsid w:val="00A30120"/>
    <w:rsid w:val="00A31BE0"/>
    <w:rsid w:val="00A321C5"/>
    <w:rsid w:val="00A32651"/>
    <w:rsid w:val="00A3295B"/>
    <w:rsid w:val="00A36EC7"/>
    <w:rsid w:val="00A43F41"/>
    <w:rsid w:val="00A461E9"/>
    <w:rsid w:val="00A469AD"/>
    <w:rsid w:val="00A50A83"/>
    <w:rsid w:val="00A55217"/>
    <w:rsid w:val="00A60365"/>
    <w:rsid w:val="00A611AD"/>
    <w:rsid w:val="00A625F7"/>
    <w:rsid w:val="00A63EBC"/>
    <w:rsid w:val="00A6425F"/>
    <w:rsid w:val="00A66399"/>
    <w:rsid w:val="00A73D74"/>
    <w:rsid w:val="00A743C9"/>
    <w:rsid w:val="00A750CA"/>
    <w:rsid w:val="00A77736"/>
    <w:rsid w:val="00A77C53"/>
    <w:rsid w:val="00A818D3"/>
    <w:rsid w:val="00A835C1"/>
    <w:rsid w:val="00A93D33"/>
    <w:rsid w:val="00A956D5"/>
    <w:rsid w:val="00A95D60"/>
    <w:rsid w:val="00AA116B"/>
    <w:rsid w:val="00AB21F8"/>
    <w:rsid w:val="00AC1C14"/>
    <w:rsid w:val="00AC290B"/>
    <w:rsid w:val="00AC6605"/>
    <w:rsid w:val="00AD1C62"/>
    <w:rsid w:val="00AD3116"/>
    <w:rsid w:val="00AD5100"/>
    <w:rsid w:val="00AD56EB"/>
    <w:rsid w:val="00AD5E4D"/>
    <w:rsid w:val="00AD7722"/>
    <w:rsid w:val="00AE53E0"/>
    <w:rsid w:val="00AF57F5"/>
    <w:rsid w:val="00B03BEB"/>
    <w:rsid w:val="00B05C15"/>
    <w:rsid w:val="00B074E1"/>
    <w:rsid w:val="00B105E8"/>
    <w:rsid w:val="00B134C3"/>
    <w:rsid w:val="00B234E4"/>
    <w:rsid w:val="00B267E5"/>
    <w:rsid w:val="00B40E91"/>
    <w:rsid w:val="00B41EA0"/>
    <w:rsid w:val="00B45DA7"/>
    <w:rsid w:val="00B46436"/>
    <w:rsid w:val="00B53D47"/>
    <w:rsid w:val="00B550D8"/>
    <w:rsid w:val="00B562E7"/>
    <w:rsid w:val="00B64281"/>
    <w:rsid w:val="00B656D6"/>
    <w:rsid w:val="00B67325"/>
    <w:rsid w:val="00B718FD"/>
    <w:rsid w:val="00B73095"/>
    <w:rsid w:val="00B746C7"/>
    <w:rsid w:val="00B82199"/>
    <w:rsid w:val="00B823CF"/>
    <w:rsid w:val="00B871BA"/>
    <w:rsid w:val="00B8768E"/>
    <w:rsid w:val="00B91FCB"/>
    <w:rsid w:val="00B93888"/>
    <w:rsid w:val="00B93D48"/>
    <w:rsid w:val="00B947BE"/>
    <w:rsid w:val="00B95258"/>
    <w:rsid w:val="00BA4512"/>
    <w:rsid w:val="00BA4F0A"/>
    <w:rsid w:val="00BA7CBB"/>
    <w:rsid w:val="00BB1EB0"/>
    <w:rsid w:val="00BB3A7A"/>
    <w:rsid w:val="00BC058F"/>
    <w:rsid w:val="00BC0C30"/>
    <w:rsid w:val="00BC4549"/>
    <w:rsid w:val="00BC4A95"/>
    <w:rsid w:val="00BD3E8D"/>
    <w:rsid w:val="00BE2477"/>
    <w:rsid w:val="00BE4E34"/>
    <w:rsid w:val="00BE4F9B"/>
    <w:rsid w:val="00BE5BCF"/>
    <w:rsid w:val="00BF0D0F"/>
    <w:rsid w:val="00BF5454"/>
    <w:rsid w:val="00C118DC"/>
    <w:rsid w:val="00C11C55"/>
    <w:rsid w:val="00C1343E"/>
    <w:rsid w:val="00C13857"/>
    <w:rsid w:val="00C16C28"/>
    <w:rsid w:val="00C17563"/>
    <w:rsid w:val="00C179C7"/>
    <w:rsid w:val="00C228AB"/>
    <w:rsid w:val="00C25B8B"/>
    <w:rsid w:val="00C30813"/>
    <w:rsid w:val="00C34D1B"/>
    <w:rsid w:val="00C36285"/>
    <w:rsid w:val="00C37312"/>
    <w:rsid w:val="00C450E7"/>
    <w:rsid w:val="00C46916"/>
    <w:rsid w:val="00C50E5C"/>
    <w:rsid w:val="00C52491"/>
    <w:rsid w:val="00C52A7E"/>
    <w:rsid w:val="00C54E32"/>
    <w:rsid w:val="00C55E7B"/>
    <w:rsid w:val="00C652C4"/>
    <w:rsid w:val="00C66C59"/>
    <w:rsid w:val="00C71CCD"/>
    <w:rsid w:val="00C74281"/>
    <w:rsid w:val="00C746B5"/>
    <w:rsid w:val="00C752F8"/>
    <w:rsid w:val="00C75A88"/>
    <w:rsid w:val="00C766D7"/>
    <w:rsid w:val="00C77369"/>
    <w:rsid w:val="00C77575"/>
    <w:rsid w:val="00C777EB"/>
    <w:rsid w:val="00C77DEF"/>
    <w:rsid w:val="00C80C21"/>
    <w:rsid w:val="00C82845"/>
    <w:rsid w:val="00C82F6C"/>
    <w:rsid w:val="00C83331"/>
    <w:rsid w:val="00C84D08"/>
    <w:rsid w:val="00C93EDC"/>
    <w:rsid w:val="00C97E0A"/>
    <w:rsid w:val="00CA0630"/>
    <w:rsid w:val="00CA34D4"/>
    <w:rsid w:val="00CB06EC"/>
    <w:rsid w:val="00CB3B44"/>
    <w:rsid w:val="00CB4164"/>
    <w:rsid w:val="00CB5208"/>
    <w:rsid w:val="00CB555F"/>
    <w:rsid w:val="00CB5A0D"/>
    <w:rsid w:val="00CB74EB"/>
    <w:rsid w:val="00CC1175"/>
    <w:rsid w:val="00CC1522"/>
    <w:rsid w:val="00CD2E8F"/>
    <w:rsid w:val="00CE09E3"/>
    <w:rsid w:val="00CE369A"/>
    <w:rsid w:val="00CE5F74"/>
    <w:rsid w:val="00CE72F5"/>
    <w:rsid w:val="00CF4862"/>
    <w:rsid w:val="00CF4E6C"/>
    <w:rsid w:val="00D05919"/>
    <w:rsid w:val="00D1657E"/>
    <w:rsid w:val="00D21BD5"/>
    <w:rsid w:val="00D2435A"/>
    <w:rsid w:val="00D2551F"/>
    <w:rsid w:val="00D27AC5"/>
    <w:rsid w:val="00D36331"/>
    <w:rsid w:val="00D45E68"/>
    <w:rsid w:val="00D6127F"/>
    <w:rsid w:val="00D6766E"/>
    <w:rsid w:val="00D67AF5"/>
    <w:rsid w:val="00D706C8"/>
    <w:rsid w:val="00D7199E"/>
    <w:rsid w:val="00D7520E"/>
    <w:rsid w:val="00D7685B"/>
    <w:rsid w:val="00D80F6C"/>
    <w:rsid w:val="00D83492"/>
    <w:rsid w:val="00D8770C"/>
    <w:rsid w:val="00D94A44"/>
    <w:rsid w:val="00D94D23"/>
    <w:rsid w:val="00DB13E1"/>
    <w:rsid w:val="00DB38E7"/>
    <w:rsid w:val="00DB46BC"/>
    <w:rsid w:val="00DB5660"/>
    <w:rsid w:val="00DD1744"/>
    <w:rsid w:val="00DD2132"/>
    <w:rsid w:val="00DD534F"/>
    <w:rsid w:val="00DD5392"/>
    <w:rsid w:val="00DD7CA4"/>
    <w:rsid w:val="00DE04C9"/>
    <w:rsid w:val="00DE11C2"/>
    <w:rsid w:val="00DE2E91"/>
    <w:rsid w:val="00DE544D"/>
    <w:rsid w:val="00DE565F"/>
    <w:rsid w:val="00DF0533"/>
    <w:rsid w:val="00DF0EE5"/>
    <w:rsid w:val="00E01A71"/>
    <w:rsid w:val="00E01B7F"/>
    <w:rsid w:val="00E03BFE"/>
    <w:rsid w:val="00E03E31"/>
    <w:rsid w:val="00E1172F"/>
    <w:rsid w:val="00E12215"/>
    <w:rsid w:val="00E154C7"/>
    <w:rsid w:val="00E1589B"/>
    <w:rsid w:val="00E15CB8"/>
    <w:rsid w:val="00E16D21"/>
    <w:rsid w:val="00E2156C"/>
    <w:rsid w:val="00E22E81"/>
    <w:rsid w:val="00E25E71"/>
    <w:rsid w:val="00E27454"/>
    <w:rsid w:val="00E30206"/>
    <w:rsid w:val="00E345EA"/>
    <w:rsid w:val="00E37611"/>
    <w:rsid w:val="00E42742"/>
    <w:rsid w:val="00E432F8"/>
    <w:rsid w:val="00E4339C"/>
    <w:rsid w:val="00E474F5"/>
    <w:rsid w:val="00E57DE2"/>
    <w:rsid w:val="00E6139E"/>
    <w:rsid w:val="00E6204C"/>
    <w:rsid w:val="00E63DA6"/>
    <w:rsid w:val="00E644D0"/>
    <w:rsid w:val="00E64FC1"/>
    <w:rsid w:val="00E655CD"/>
    <w:rsid w:val="00E73DA4"/>
    <w:rsid w:val="00E76E60"/>
    <w:rsid w:val="00E81C38"/>
    <w:rsid w:val="00E84703"/>
    <w:rsid w:val="00E85B28"/>
    <w:rsid w:val="00E8609E"/>
    <w:rsid w:val="00E90C76"/>
    <w:rsid w:val="00E96062"/>
    <w:rsid w:val="00EA3249"/>
    <w:rsid w:val="00EA40E2"/>
    <w:rsid w:val="00EA76B7"/>
    <w:rsid w:val="00EB29C6"/>
    <w:rsid w:val="00EC39AF"/>
    <w:rsid w:val="00ED0BEB"/>
    <w:rsid w:val="00ED3D99"/>
    <w:rsid w:val="00EE1A4B"/>
    <w:rsid w:val="00EE4549"/>
    <w:rsid w:val="00EE79BA"/>
    <w:rsid w:val="00EF09E5"/>
    <w:rsid w:val="00EF3065"/>
    <w:rsid w:val="00EF6775"/>
    <w:rsid w:val="00F00B30"/>
    <w:rsid w:val="00F00EC2"/>
    <w:rsid w:val="00F07BAA"/>
    <w:rsid w:val="00F1434E"/>
    <w:rsid w:val="00F20718"/>
    <w:rsid w:val="00F20D80"/>
    <w:rsid w:val="00F245BF"/>
    <w:rsid w:val="00F30896"/>
    <w:rsid w:val="00F31341"/>
    <w:rsid w:val="00F3679F"/>
    <w:rsid w:val="00F44B44"/>
    <w:rsid w:val="00F45AEF"/>
    <w:rsid w:val="00F46723"/>
    <w:rsid w:val="00F46831"/>
    <w:rsid w:val="00F47CA6"/>
    <w:rsid w:val="00F54548"/>
    <w:rsid w:val="00F56715"/>
    <w:rsid w:val="00F57643"/>
    <w:rsid w:val="00F57FCE"/>
    <w:rsid w:val="00F6144C"/>
    <w:rsid w:val="00F65AFA"/>
    <w:rsid w:val="00F67885"/>
    <w:rsid w:val="00F73BA9"/>
    <w:rsid w:val="00F751B5"/>
    <w:rsid w:val="00F76291"/>
    <w:rsid w:val="00F77124"/>
    <w:rsid w:val="00F8181F"/>
    <w:rsid w:val="00F82694"/>
    <w:rsid w:val="00F85545"/>
    <w:rsid w:val="00F860E6"/>
    <w:rsid w:val="00F94C39"/>
    <w:rsid w:val="00F97172"/>
    <w:rsid w:val="00FA094A"/>
    <w:rsid w:val="00FA2CAC"/>
    <w:rsid w:val="00FB5A55"/>
    <w:rsid w:val="00FB7594"/>
    <w:rsid w:val="00FC1754"/>
    <w:rsid w:val="00FC4C10"/>
    <w:rsid w:val="00FD0CA3"/>
    <w:rsid w:val="00FD4451"/>
    <w:rsid w:val="00FE1131"/>
    <w:rsid w:val="00FE17A4"/>
    <w:rsid w:val="00FE1FC3"/>
    <w:rsid w:val="00FE2DBD"/>
    <w:rsid w:val="00FE2FA6"/>
    <w:rsid w:val="00FE4461"/>
    <w:rsid w:val="00FE6E28"/>
    <w:rsid w:val="00FF1D66"/>
    <w:rsid w:val="00FF637F"/>
    <w:rsid w:val="00FF63B6"/>
    <w:rsid w:val="00FF73A6"/>
    <w:rsid w:val="010DD387"/>
    <w:rsid w:val="0C3F7D2D"/>
    <w:rsid w:val="0C479C89"/>
    <w:rsid w:val="0EAAC9D3"/>
    <w:rsid w:val="11AABD06"/>
    <w:rsid w:val="161DEFA4"/>
    <w:rsid w:val="180880CF"/>
    <w:rsid w:val="18ECC186"/>
    <w:rsid w:val="1FCFDAC8"/>
    <w:rsid w:val="21E7B82F"/>
    <w:rsid w:val="23649EB7"/>
    <w:rsid w:val="23DA976B"/>
    <w:rsid w:val="2430E7B3"/>
    <w:rsid w:val="246231AB"/>
    <w:rsid w:val="29B465CB"/>
    <w:rsid w:val="29FF7169"/>
    <w:rsid w:val="300A136A"/>
    <w:rsid w:val="3058F01D"/>
    <w:rsid w:val="3107567F"/>
    <w:rsid w:val="32444D88"/>
    <w:rsid w:val="33AFACF5"/>
    <w:rsid w:val="34E63B61"/>
    <w:rsid w:val="3843B668"/>
    <w:rsid w:val="39E7D8F6"/>
    <w:rsid w:val="3C83B1CA"/>
    <w:rsid w:val="3EF78A34"/>
    <w:rsid w:val="3F7EE761"/>
    <w:rsid w:val="439DFDD5"/>
    <w:rsid w:val="45B90C07"/>
    <w:rsid w:val="47111469"/>
    <w:rsid w:val="47B5D668"/>
    <w:rsid w:val="4917E8CF"/>
    <w:rsid w:val="49903634"/>
    <w:rsid w:val="4C5A1C40"/>
    <w:rsid w:val="4CE067DB"/>
    <w:rsid w:val="4E17BFFC"/>
    <w:rsid w:val="50352C0E"/>
    <w:rsid w:val="529473B7"/>
    <w:rsid w:val="53751EFD"/>
    <w:rsid w:val="579E6AA4"/>
    <w:rsid w:val="5989695E"/>
    <w:rsid w:val="59FDB30F"/>
    <w:rsid w:val="5A25AC79"/>
    <w:rsid w:val="5A393181"/>
    <w:rsid w:val="6899A1DE"/>
    <w:rsid w:val="68B59396"/>
    <w:rsid w:val="69C3D3D6"/>
    <w:rsid w:val="6B4FCA26"/>
    <w:rsid w:val="6C8CCE78"/>
    <w:rsid w:val="6C9FB32C"/>
    <w:rsid w:val="6EE8EDD0"/>
    <w:rsid w:val="75E1B190"/>
    <w:rsid w:val="789E7B3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74178"/>
  <w15:chartTrackingRefBased/>
  <w15:docId w15:val="{06E919B6-8322-4452-A6E4-475B60C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DE04C9"/>
    <w:pPr>
      <w:tabs>
        <w:tab w:val="center" w:pos="4536"/>
        <w:tab w:val="right" w:pos="9072"/>
      </w:tabs>
    </w:pPr>
  </w:style>
  <w:style w:type="character" w:styleId="Sidetall">
    <w:name w:val="page number"/>
    <w:basedOn w:val="Standardskriftforavsnitt"/>
    <w:rsid w:val="00DE04C9"/>
  </w:style>
  <w:style w:type="table" w:styleId="Tabellrutenett">
    <w:name w:val="Table Grid"/>
    <w:basedOn w:val="Vanligtabell"/>
    <w:uiPriority w:val="39"/>
    <w:rsid w:val="00C45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F47CA6"/>
    <w:rPr>
      <w:rFonts w:ascii="Tahoma" w:hAnsi="Tahoma" w:cs="Tahoma"/>
      <w:sz w:val="16"/>
      <w:szCs w:val="16"/>
    </w:rPr>
  </w:style>
  <w:style w:type="character" w:styleId="Hyperkobling">
    <w:name w:val="Hyperlink"/>
    <w:rsid w:val="00301DD1"/>
    <w:rPr>
      <w:color w:val="0000FF"/>
      <w:u w:val="single"/>
    </w:rPr>
  </w:style>
  <w:style w:type="paragraph" w:styleId="NormalWeb">
    <w:name w:val="Normal (Web)"/>
    <w:basedOn w:val="Normal"/>
    <w:uiPriority w:val="99"/>
    <w:unhideWhenUsed/>
    <w:rsid w:val="00647ACB"/>
    <w:pPr>
      <w:spacing w:before="100" w:beforeAutospacing="1" w:after="100" w:afterAutospacing="1"/>
    </w:pPr>
  </w:style>
  <w:style w:type="character" w:styleId="Ulstomtale">
    <w:name w:val="Unresolved Mention"/>
    <w:uiPriority w:val="99"/>
    <w:semiHidden/>
    <w:unhideWhenUsed/>
    <w:rsid w:val="008907DA"/>
    <w:rPr>
      <w:color w:val="808080"/>
      <w:shd w:val="clear" w:color="auto" w:fill="E6E6E6"/>
    </w:rPr>
  </w:style>
  <w:style w:type="character" w:styleId="Fulgthyperkobling">
    <w:name w:val="FollowedHyperlink"/>
    <w:rsid w:val="00111CA6"/>
    <w:rPr>
      <w:color w:val="954F72"/>
      <w:u w:val="single"/>
    </w:rPr>
  </w:style>
  <w:style w:type="paragraph" w:styleId="Topptekst">
    <w:name w:val="header"/>
    <w:basedOn w:val="Normal"/>
    <w:link w:val="TopptekstTegn"/>
    <w:rsid w:val="00015FC4"/>
    <w:pPr>
      <w:tabs>
        <w:tab w:val="center" w:pos="4536"/>
        <w:tab w:val="right" w:pos="9072"/>
      </w:tabs>
    </w:pPr>
  </w:style>
  <w:style w:type="character" w:customStyle="1" w:styleId="TopptekstTegn">
    <w:name w:val="Topptekst Tegn"/>
    <w:basedOn w:val="Standardskriftforavsnitt"/>
    <w:link w:val="Topptekst"/>
    <w:rsid w:val="00015FC4"/>
    <w:rPr>
      <w:sz w:val="24"/>
      <w:szCs w:val="24"/>
      <w:lang w:eastAsia="nb-NO"/>
    </w:rPr>
  </w:style>
  <w:style w:type="paragraph" w:styleId="Listeavsnitt">
    <w:name w:val="List Paragraph"/>
    <w:basedOn w:val="Normal"/>
    <w:uiPriority w:val="34"/>
    <w:qFormat/>
    <w:rsid w:val="00E76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6255">
      <w:bodyDiv w:val="1"/>
      <w:marLeft w:val="0"/>
      <w:marRight w:val="0"/>
      <w:marTop w:val="0"/>
      <w:marBottom w:val="0"/>
      <w:divBdr>
        <w:top w:val="none" w:sz="0" w:space="0" w:color="auto"/>
        <w:left w:val="none" w:sz="0" w:space="0" w:color="auto"/>
        <w:bottom w:val="none" w:sz="0" w:space="0" w:color="auto"/>
        <w:right w:val="none" w:sz="0" w:space="0" w:color="auto"/>
      </w:divBdr>
    </w:div>
    <w:div w:id="647823473">
      <w:bodyDiv w:val="1"/>
      <w:marLeft w:val="0"/>
      <w:marRight w:val="0"/>
      <w:marTop w:val="0"/>
      <w:marBottom w:val="0"/>
      <w:divBdr>
        <w:top w:val="none" w:sz="0" w:space="0" w:color="auto"/>
        <w:left w:val="none" w:sz="0" w:space="0" w:color="auto"/>
        <w:bottom w:val="none" w:sz="0" w:space="0" w:color="auto"/>
        <w:right w:val="none" w:sz="0" w:space="0" w:color="auto"/>
      </w:divBdr>
    </w:div>
    <w:div w:id="16945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ronabarnehage.n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rrona@norrona-barnehage.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ut.no/barneaksjon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ir.no/laring-og-trivsel/rammeplan-for-barnehagen/"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7089BC126FBE4EA5A4ED42E7C81AC4" ma:contentTypeVersion="" ma:contentTypeDescription="Opprett et nytt dokument." ma:contentTypeScope="" ma:versionID="2790bdfd60f7dfd5327dd3ee32cb8512">
  <xsd:schema xmlns:xsd="http://www.w3.org/2001/XMLSchema" xmlns:xs="http://www.w3.org/2001/XMLSchema" xmlns:p="http://schemas.microsoft.com/office/2006/metadata/properties" xmlns:ns2="6ed462ea-743b-42bd-aae7-66db0f67f65a" xmlns:ns3="366c0032-0ac6-4cf4-9d4e-df7ddf4dce82" targetNamespace="http://schemas.microsoft.com/office/2006/metadata/properties" ma:root="true" ma:fieldsID="ae4b320ff81bb475ed148dc8ee37e0b6" ns2:_="" ns3:_="">
    <xsd:import namespace="6ed462ea-743b-42bd-aae7-66db0f67f65a"/>
    <xsd:import namespace="366c0032-0ac6-4cf4-9d4e-df7ddf4dce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62ea-743b-42bd-aae7-66db0f67f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c0032-0ac6-4cf4-9d4e-df7ddf4dce8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70fdf7b6-e09e-4942-951a-788cd39c5267}" ma:internalName="TaxCatchAll" ma:showField="CatchAllData" ma:web="366c0032-0ac6-4cf4-9d4e-df7ddf4dc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0032-0ac6-4cf4-9d4e-df7ddf4dce82" xsi:nil="true"/>
    <lcf76f155ced4ddcb4097134ff3c332f xmlns="6ed462ea-743b-42bd-aae7-66db0f67f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D9037-FE7A-46EB-8AFD-34EB1F686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62ea-743b-42bd-aae7-66db0f67f65a"/>
    <ds:schemaRef ds:uri="366c0032-0ac6-4cf4-9d4e-df7ddf4d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A6269-39D0-4FD3-BF93-6F7800C27B19}">
  <ds:schemaRefs>
    <ds:schemaRef ds:uri="http://schemas.microsoft.com/sharepoint/v3/contenttype/forms"/>
  </ds:schemaRefs>
</ds:datastoreItem>
</file>

<file path=customXml/itemProps3.xml><?xml version="1.0" encoding="utf-8"?>
<ds:datastoreItem xmlns:ds="http://schemas.openxmlformats.org/officeDocument/2006/customXml" ds:itemID="{C6BF66B5-8726-4025-9D7E-A3C1CC7BE3DA}">
  <ds:schemaRefs>
    <ds:schemaRef ds:uri="http://schemas.microsoft.com/office/2006/metadata/properties"/>
    <ds:schemaRef ds:uri="http://schemas.microsoft.com/office/infopath/2007/PartnerControls"/>
    <ds:schemaRef ds:uri="366c0032-0ac6-4cf4-9d4e-df7ddf4dce82"/>
    <ds:schemaRef ds:uri="6ed462ea-743b-42bd-aae7-66db0f67f65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3422</Words>
  <Characters>20408</Characters>
  <Application>Microsoft Office Word</Application>
  <DocSecurity>0</DocSecurity>
  <Lines>170</Lines>
  <Paragraphs>47</Paragraphs>
  <ScaleCrop>false</ScaleCrop>
  <Company>Hewlett-Packard Company</Company>
  <LinksUpToDate>false</LinksUpToDate>
  <CharactersWithSpaces>23783</CharactersWithSpaces>
  <SharedDoc>false</SharedDoc>
  <HLinks>
    <vt:vector size="24" baseType="variant">
      <vt:variant>
        <vt:i4>4063350</vt:i4>
      </vt:variant>
      <vt:variant>
        <vt:i4>9</vt:i4>
      </vt:variant>
      <vt:variant>
        <vt:i4>0</vt:i4>
      </vt:variant>
      <vt:variant>
        <vt:i4>5</vt:i4>
      </vt:variant>
      <vt:variant>
        <vt:lpwstr>https://forut.no/barneaksjonen/</vt:lpwstr>
      </vt:variant>
      <vt:variant>
        <vt:lpwstr/>
      </vt:variant>
      <vt:variant>
        <vt:i4>7864380</vt:i4>
      </vt:variant>
      <vt:variant>
        <vt:i4>6</vt:i4>
      </vt:variant>
      <vt:variant>
        <vt:i4>0</vt:i4>
      </vt:variant>
      <vt:variant>
        <vt:i4>5</vt:i4>
      </vt:variant>
      <vt:variant>
        <vt:lpwstr>http://www.norronabarnehage.no/</vt:lpwstr>
      </vt:variant>
      <vt:variant>
        <vt:lpwstr/>
      </vt:variant>
      <vt:variant>
        <vt:i4>8192009</vt:i4>
      </vt:variant>
      <vt:variant>
        <vt:i4>3</vt:i4>
      </vt:variant>
      <vt:variant>
        <vt:i4>0</vt:i4>
      </vt:variant>
      <vt:variant>
        <vt:i4>5</vt:i4>
      </vt:variant>
      <vt:variant>
        <vt:lpwstr>mailto:norrona@norrona-barnehage.no</vt:lpwstr>
      </vt:variant>
      <vt:variant>
        <vt:lpwstr/>
      </vt:variant>
      <vt:variant>
        <vt:i4>6291512</vt:i4>
      </vt:variant>
      <vt:variant>
        <vt:i4>0</vt:i4>
      </vt:variant>
      <vt:variant>
        <vt:i4>0</vt:i4>
      </vt:variant>
      <vt:variant>
        <vt:i4>5</vt:i4>
      </vt:variant>
      <vt:variant>
        <vt:lpwstr>https://www.udir.no/laring-og-trivsel/rammeplan-for-barnehagen/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dc:title>
  <dc:subject/>
  <dc:creator>Tone</dc:creator>
  <cp:keywords/>
  <cp:lastModifiedBy>Veronica Langaune</cp:lastModifiedBy>
  <cp:revision>209</cp:revision>
  <cp:lastPrinted>2017-11-26T14:29:00Z</cp:lastPrinted>
  <dcterms:created xsi:type="dcterms:W3CDTF">2021-05-05T03:12:00Z</dcterms:created>
  <dcterms:modified xsi:type="dcterms:W3CDTF">2023-02-08T09:42:00Z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0x010100517089BC126FBE4EA5A4ED42E7C81AC4</vt:lpwstr>
  </property>
  <property fmtid="{D5CDD505-2E9C-101B-9397-08002B2CF9AE}" pid="3" name="MediaServiceImageTags">
    <vt:lpwstr/>
  </property>
</Properties>
</file>